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70EA" w:rsidRPr="006B096C" w:rsidRDefault="008170EA" w:rsidP="008170EA">
      <w:pPr>
        <w:spacing w:after="0" w:line="240" w:lineRule="auto"/>
        <w:rPr>
          <w:rFonts w:ascii="Times New Roman" w:hAnsi="Times New Roman"/>
          <w:b/>
          <w:color w:val="000000" w:themeColor="text1"/>
          <w:sz w:val="24"/>
        </w:rPr>
      </w:pPr>
      <w:r w:rsidRPr="006B096C">
        <w:rPr>
          <w:rFonts w:ascii="Times New Roman" w:hAnsi="Times New Roman"/>
          <w:b/>
          <w:color w:val="000000" w:themeColor="text1"/>
          <w:sz w:val="24"/>
        </w:rPr>
        <w:t>Technika és életvitel tantárgy osztályozóvizsga követelménye évfolyamonként</w:t>
      </w:r>
    </w:p>
    <w:p w:rsidR="008170EA" w:rsidRPr="006B096C" w:rsidRDefault="008170EA" w:rsidP="008170EA">
      <w:pPr>
        <w:spacing w:after="0" w:line="240" w:lineRule="auto"/>
        <w:rPr>
          <w:rFonts w:ascii="Times New Roman" w:hAnsi="Times New Roman"/>
          <w:b/>
          <w:color w:val="000000" w:themeColor="text1"/>
          <w:sz w:val="24"/>
        </w:rPr>
      </w:pPr>
      <w:r w:rsidRPr="006B096C">
        <w:rPr>
          <w:rFonts w:ascii="Times New Roman" w:hAnsi="Times New Roman"/>
          <w:b/>
          <w:color w:val="000000" w:themeColor="text1"/>
          <w:sz w:val="24"/>
        </w:rPr>
        <w:t>1. évfolyam</w:t>
      </w:r>
    </w:p>
    <w:p w:rsidR="008170EA" w:rsidRPr="006B096C" w:rsidRDefault="008170EA" w:rsidP="008170EA">
      <w:pPr>
        <w:spacing w:after="0" w:line="240" w:lineRule="auto"/>
        <w:rPr>
          <w:rFonts w:ascii="Times New Roman" w:hAnsi="Times New Roman"/>
          <w:sz w:val="24"/>
        </w:rPr>
      </w:pPr>
      <w:r w:rsidRPr="006B096C">
        <w:rPr>
          <w:rFonts w:ascii="Times New Roman" w:hAnsi="Times New Roman"/>
          <w:sz w:val="24"/>
        </w:rPr>
        <w:t>I. félév</w:t>
      </w:r>
    </w:p>
    <w:p w:rsidR="008170EA" w:rsidRPr="006B096C" w:rsidRDefault="008170EA" w:rsidP="008170EA">
      <w:pPr>
        <w:pStyle w:val="Listaszerbekezds"/>
        <w:keepLines w:val="0"/>
        <w:numPr>
          <w:ilvl w:val="0"/>
          <w:numId w:val="1"/>
        </w:numPr>
        <w:spacing w:before="0" w:after="0" w:line="240" w:lineRule="auto"/>
        <w:contextualSpacing/>
        <w:rPr>
          <w:rFonts w:ascii="Times New Roman" w:hAnsi="Times New Roman"/>
          <w:sz w:val="24"/>
        </w:rPr>
      </w:pPr>
      <w:r w:rsidRPr="006B096C">
        <w:rPr>
          <w:rFonts w:ascii="Times New Roman" w:hAnsi="Times New Roman"/>
          <w:sz w:val="24"/>
        </w:rPr>
        <w:t>Ismeri a képlékeny anyagok (agyag, gyurma) lényeges tulajdonságait.</w:t>
      </w:r>
    </w:p>
    <w:p w:rsidR="008170EA" w:rsidRPr="006B096C" w:rsidRDefault="008170EA" w:rsidP="008170EA">
      <w:pPr>
        <w:pStyle w:val="Listaszerbekezds"/>
        <w:keepLines w:val="0"/>
        <w:numPr>
          <w:ilvl w:val="0"/>
          <w:numId w:val="1"/>
        </w:numPr>
        <w:spacing w:before="0" w:after="0" w:line="240" w:lineRule="auto"/>
        <w:contextualSpacing/>
        <w:rPr>
          <w:rFonts w:ascii="Times New Roman" w:hAnsi="Times New Roman"/>
          <w:sz w:val="24"/>
        </w:rPr>
      </w:pPr>
      <w:r w:rsidRPr="006B096C">
        <w:rPr>
          <w:rFonts w:ascii="Times New Roman" w:hAnsi="Times New Roman"/>
          <w:sz w:val="24"/>
        </w:rPr>
        <w:t>Önállóan tudja a papírt darabolni, hajtogatni, alakítani.</w:t>
      </w:r>
    </w:p>
    <w:p w:rsidR="008170EA" w:rsidRPr="006B096C" w:rsidRDefault="008170EA" w:rsidP="008170EA">
      <w:pPr>
        <w:pStyle w:val="Listaszerbekezds"/>
        <w:keepLines w:val="0"/>
        <w:numPr>
          <w:ilvl w:val="0"/>
          <w:numId w:val="1"/>
        </w:numPr>
        <w:spacing w:before="0" w:after="0" w:line="240" w:lineRule="auto"/>
        <w:contextualSpacing/>
        <w:rPr>
          <w:rFonts w:ascii="Times New Roman" w:hAnsi="Times New Roman"/>
          <w:sz w:val="24"/>
        </w:rPr>
      </w:pPr>
      <w:r w:rsidRPr="006B096C">
        <w:rPr>
          <w:rFonts w:ascii="Times New Roman" w:hAnsi="Times New Roman"/>
          <w:sz w:val="24"/>
        </w:rPr>
        <w:t>Tud gyurmát formázni.</w:t>
      </w:r>
    </w:p>
    <w:p w:rsidR="008170EA" w:rsidRPr="006B096C" w:rsidRDefault="008170EA" w:rsidP="008170EA">
      <w:pPr>
        <w:pStyle w:val="Listaszerbekezds"/>
        <w:keepLines w:val="0"/>
        <w:numPr>
          <w:ilvl w:val="0"/>
          <w:numId w:val="1"/>
        </w:numPr>
        <w:spacing w:before="0" w:after="0" w:line="240" w:lineRule="auto"/>
        <w:contextualSpacing/>
        <w:rPr>
          <w:rFonts w:ascii="Times New Roman" w:hAnsi="Times New Roman"/>
          <w:sz w:val="24"/>
        </w:rPr>
      </w:pPr>
      <w:r w:rsidRPr="006B096C">
        <w:rPr>
          <w:rFonts w:ascii="Times New Roman" w:hAnsi="Times New Roman"/>
          <w:sz w:val="24"/>
        </w:rPr>
        <w:t>Legyen képes az ünnepekkel kapcsolatos munkadarabok esztétikusan elkészíteni.</w:t>
      </w:r>
    </w:p>
    <w:p w:rsidR="008170EA" w:rsidRPr="006B096C" w:rsidRDefault="008170EA" w:rsidP="008170EA">
      <w:pPr>
        <w:spacing w:after="0" w:line="240" w:lineRule="auto"/>
        <w:rPr>
          <w:rFonts w:ascii="Times New Roman" w:hAnsi="Times New Roman"/>
          <w:sz w:val="24"/>
        </w:rPr>
      </w:pPr>
      <w:r w:rsidRPr="006B096C">
        <w:rPr>
          <w:rFonts w:ascii="Times New Roman" w:hAnsi="Times New Roman"/>
          <w:sz w:val="24"/>
        </w:rPr>
        <w:t>II. félév</w:t>
      </w:r>
    </w:p>
    <w:p w:rsidR="008170EA" w:rsidRPr="006B096C" w:rsidRDefault="008170EA" w:rsidP="008170EA">
      <w:pPr>
        <w:pStyle w:val="Listaszerbekezds"/>
        <w:keepLines w:val="0"/>
        <w:numPr>
          <w:ilvl w:val="0"/>
          <w:numId w:val="2"/>
        </w:numPr>
        <w:spacing w:before="0" w:after="0" w:line="240" w:lineRule="auto"/>
        <w:contextualSpacing/>
        <w:rPr>
          <w:rFonts w:ascii="Times New Roman" w:hAnsi="Times New Roman"/>
          <w:sz w:val="24"/>
        </w:rPr>
      </w:pPr>
      <w:r w:rsidRPr="006B096C">
        <w:rPr>
          <w:rFonts w:ascii="Times New Roman" w:hAnsi="Times New Roman"/>
          <w:sz w:val="24"/>
        </w:rPr>
        <w:t>Az eszközöket céljuknak és rendeltetésüknek megfelelően, biztonságosan használja.</w:t>
      </w:r>
    </w:p>
    <w:p w:rsidR="008170EA" w:rsidRPr="006B096C" w:rsidRDefault="008170EA" w:rsidP="008170EA">
      <w:pPr>
        <w:pStyle w:val="Listaszerbekezds"/>
        <w:keepLines w:val="0"/>
        <w:numPr>
          <w:ilvl w:val="0"/>
          <w:numId w:val="2"/>
        </w:numPr>
        <w:spacing w:before="0" w:after="0" w:line="240" w:lineRule="auto"/>
        <w:contextualSpacing/>
        <w:rPr>
          <w:rFonts w:ascii="Times New Roman" w:hAnsi="Times New Roman"/>
          <w:sz w:val="24"/>
        </w:rPr>
      </w:pPr>
      <w:r w:rsidRPr="006B096C">
        <w:rPr>
          <w:rFonts w:ascii="Times New Roman" w:hAnsi="Times New Roman"/>
          <w:sz w:val="24"/>
        </w:rPr>
        <w:t>Legyen képes egyéni elképzelés alapján dolgozni.</w:t>
      </w:r>
    </w:p>
    <w:p w:rsidR="008170EA" w:rsidRPr="006B096C" w:rsidRDefault="008170EA" w:rsidP="008170EA">
      <w:pPr>
        <w:pStyle w:val="Listaszerbekezds"/>
        <w:keepLines w:val="0"/>
        <w:numPr>
          <w:ilvl w:val="0"/>
          <w:numId w:val="2"/>
        </w:numPr>
        <w:spacing w:before="0" w:after="0" w:line="240" w:lineRule="auto"/>
        <w:contextualSpacing/>
        <w:rPr>
          <w:rFonts w:ascii="Times New Roman" w:hAnsi="Times New Roman"/>
          <w:sz w:val="24"/>
        </w:rPr>
      </w:pPr>
      <w:r w:rsidRPr="006B096C">
        <w:rPr>
          <w:rFonts w:ascii="Times New Roman" w:hAnsi="Times New Roman"/>
          <w:sz w:val="24"/>
        </w:rPr>
        <w:t>Legyen képes az ünnepekkel kapcsolatos munkadarabok esztétikus kivitelezésére.</w:t>
      </w:r>
    </w:p>
    <w:p w:rsidR="008170EA" w:rsidRPr="006B096C" w:rsidRDefault="008170EA" w:rsidP="008170EA">
      <w:pPr>
        <w:spacing w:after="0" w:line="240" w:lineRule="auto"/>
        <w:rPr>
          <w:rFonts w:ascii="Times New Roman" w:hAnsi="Times New Roman"/>
          <w:sz w:val="24"/>
        </w:rPr>
      </w:pPr>
    </w:p>
    <w:p w:rsidR="008170EA" w:rsidRPr="006B096C" w:rsidRDefault="008170EA" w:rsidP="008170EA">
      <w:pPr>
        <w:spacing w:after="0" w:line="240" w:lineRule="auto"/>
        <w:rPr>
          <w:rFonts w:ascii="Times New Roman" w:hAnsi="Times New Roman"/>
          <w:b/>
          <w:color w:val="000000" w:themeColor="text1"/>
          <w:sz w:val="24"/>
        </w:rPr>
      </w:pPr>
      <w:r w:rsidRPr="006B096C">
        <w:rPr>
          <w:rFonts w:ascii="Times New Roman" w:hAnsi="Times New Roman"/>
          <w:b/>
          <w:color w:val="000000" w:themeColor="text1"/>
          <w:sz w:val="24"/>
        </w:rPr>
        <w:t>2. évfolyam</w:t>
      </w:r>
    </w:p>
    <w:p w:rsidR="008170EA" w:rsidRPr="006B096C" w:rsidRDefault="008170EA" w:rsidP="008170EA">
      <w:pPr>
        <w:spacing w:after="0" w:line="240" w:lineRule="auto"/>
        <w:rPr>
          <w:rFonts w:ascii="Times New Roman" w:hAnsi="Times New Roman"/>
          <w:sz w:val="24"/>
        </w:rPr>
      </w:pPr>
      <w:r w:rsidRPr="006B096C">
        <w:rPr>
          <w:rFonts w:ascii="Times New Roman" w:hAnsi="Times New Roman"/>
          <w:sz w:val="24"/>
        </w:rPr>
        <w:t>I. félév</w:t>
      </w:r>
    </w:p>
    <w:p w:rsidR="008170EA" w:rsidRPr="006B096C" w:rsidRDefault="008170EA" w:rsidP="008170EA">
      <w:pPr>
        <w:pStyle w:val="Listaszerbekezds"/>
        <w:keepLines w:val="0"/>
        <w:numPr>
          <w:ilvl w:val="0"/>
          <w:numId w:val="7"/>
        </w:numPr>
        <w:spacing w:before="0" w:after="0" w:line="240" w:lineRule="auto"/>
        <w:contextualSpacing/>
        <w:rPr>
          <w:rFonts w:ascii="Times New Roman" w:hAnsi="Times New Roman"/>
          <w:sz w:val="24"/>
        </w:rPr>
      </w:pPr>
      <w:r w:rsidRPr="006B096C">
        <w:rPr>
          <w:rFonts w:ascii="Times New Roman" w:hAnsi="Times New Roman"/>
          <w:sz w:val="24"/>
        </w:rPr>
        <w:t>Képlékeny anyagok: Tudja felsorolni a képlékeny anyagok jellemző tulajdonságait.</w:t>
      </w:r>
    </w:p>
    <w:p w:rsidR="008170EA" w:rsidRPr="006B096C" w:rsidRDefault="008170EA" w:rsidP="008170EA">
      <w:pPr>
        <w:pStyle w:val="Listaszerbekezds"/>
        <w:keepLines w:val="0"/>
        <w:numPr>
          <w:ilvl w:val="0"/>
          <w:numId w:val="7"/>
        </w:numPr>
        <w:spacing w:before="0" w:after="0" w:line="240" w:lineRule="auto"/>
        <w:contextualSpacing/>
        <w:rPr>
          <w:rFonts w:ascii="Times New Roman" w:hAnsi="Times New Roman"/>
          <w:sz w:val="24"/>
        </w:rPr>
      </w:pPr>
      <w:r w:rsidRPr="006B096C">
        <w:rPr>
          <w:rFonts w:ascii="Times New Roman" w:hAnsi="Times New Roman"/>
          <w:sz w:val="24"/>
        </w:rPr>
        <w:t>Legyen képes összefüggések megállapítására is.</w:t>
      </w:r>
    </w:p>
    <w:p w:rsidR="008170EA" w:rsidRPr="006B096C" w:rsidRDefault="008170EA" w:rsidP="008170EA">
      <w:pPr>
        <w:pStyle w:val="Listaszerbekezds"/>
        <w:keepLines w:val="0"/>
        <w:numPr>
          <w:ilvl w:val="0"/>
          <w:numId w:val="7"/>
        </w:numPr>
        <w:spacing w:before="0" w:after="0" w:line="240" w:lineRule="auto"/>
        <w:contextualSpacing/>
        <w:rPr>
          <w:rFonts w:ascii="Times New Roman" w:hAnsi="Times New Roman"/>
          <w:sz w:val="24"/>
        </w:rPr>
      </w:pPr>
      <w:r w:rsidRPr="006B096C">
        <w:rPr>
          <w:rFonts w:ascii="Times New Roman" w:hAnsi="Times New Roman"/>
          <w:sz w:val="24"/>
        </w:rPr>
        <w:t>Papírmunkák: Önállóan el tudja végezni a tanult papírvizsgálatokat. Tudja a tanult, új hajtogatásokat, önállóan előrajzol alaklemez után.</w:t>
      </w:r>
    </w:p>
    <w:p w:rsidR="008170EA" w:rsidRPr="006B096C" w:rsidRDefault="008170EA" w:rsidP="008170EA">
      <w:pPr>
        <w:pStyle w:val="Listaszerbekezds"/>
        <w:keepLines w:val="0"/>
        <w:numPr>
          <w:ilvl w:val="0"/>
          <w:numId w:val="7"/>
        </w:numPr>
        <w:spacing w:before="0" w:after="0" w:line="240" w:lineRule="auto"/>
        <w:contextualSpacing/>
        <w:rPr>
          <w:rFonts w:ascii="Times New Roman" w:hAnsi="Times New Roman"/>
          <w:sz w:val="24"/>
        </w:rPr>
      </w:pPr>
      <w:r w:rsidRPr="006B096C">
        <w:rPr>
          <w:rFonts w:ascii="Times New Roman" w:hAnsi="Times New Roman"/>
          <w:sz w:val="24"/>
        </w:rPr>
        <w:t>Fonal- és textilmunkák: Ismertetni tudja a fonal és a textil tulajdonságait. Önálló tervezés alapján egyéni elképzeléssel el tud készíteni többféle tárgyat.</w:t>
      </w:r>
    </w:p>
    <w:p w:rsidR="008170EA" w:rsidRPr="006B096C" w:rsidRDefault="008170EA" w:rsidP="008170EA">
      <w:pPr>
        <w:pStyle w:val="Listaszerbekezds"/>
        <w:keepLines w:val="0"/>
        <w:numPr>
          <w:ilvl w:val="0"/>
          <w:numId w:val="7"/>
        </w:numPr>
        <w:spacing w:before="0" w:after="0" w:line="240" w:lineRule="auto"/>
        <w:contextualSpacing/>
        <w:rPr>
          <w:rFonts w:ascii="Times New Roman" w:hAnsi="Times New Roman"/>
          <w:sz w:val="24"/>
        </w:rPr>
      </w:pPr>
      <w:r w:rsidRPr="006B096C">
        <w:rPr>
          <w:rFonts w:ascii="Times New Roman" w:hAnsi="Times New Roman"/>
          <w:sz w:val="24"/>
        </w:rPr>
        <w:t>Természetes anyagok: Segítséggel egyéni elképzelés alapján tudjon tárgyakat készíteni.</w:t>
      </w:r>
    </w:p>
    <w:p w:rsidR="008170EA" w:rsidRDefault="008170EA" w:rsidP="008170EA">
      <w:pPr>
        <w:pStyle w:val="Listaszerbekezds"/>
        <w:keepLines w:val="0"/>
        <w:numPr>
          <w:ilvl w:val="0"/>
          <w:numId w:val="7"/>
        </w:numPr>
        <w:spacing w:before="0" w:after="0" w:line="240" w:lineRule="auto"/>
        <w:contextualSpacing/>
        <w:rPr>
          <w:rFonts w:ascii="Times New Roman" w:hAnsi="Times New Roman"/>
          <w:sz w:val="24"/>
        </w:rPr>
      </w:pPr>
      <w:r w:rsidRPr="006B096C">
        <w:rPr>
          <w:rFonts w:ascii="Times New Roman" w:hAnsi="Times New Roman"/>
          <w:sz w:val="24"/>
        </w:rPr>
        <w:t>Jeles napok: Legyen képes az ünnepekkel kapcsolatos munkadarabok esztétikus kivitelezésére.</w:t>
      </w:r>
    </w:p>
    <w:p w:rsidR="008170EA" w:rsidRDefault="008170EA" w:rsidP="008170EA">
      <w:pPr>
        <w:spacing w:after="0" w:line="240" w:lineRule="auto"/>
        <w:contextualSpacing/>
        <w:rPr>
          <w:rFonts w:ascii="Times New Roman" w:hAnsi="Times New Roman"/>
          <w:sz w:val="24"/>
        </w:rPr>
      </w:pPr>
    </w:p>
    <w:p w:rsidR="008170EA" w:rsidRDefault="008170EA" w:rsidP="008170EA">
      <w:pPr>
        <w:spacing w:after="0" w:line="240" w:lineRule="auto"/>
        <w:contextualSpacing/>
        <w:rPr>
          <w:rFonts w:ascii="Times New Roman" w:hAnsi="Times New Roman"/>
          <w:sz w:val="24"/>
        </w:rPr>
      </w:pPr>
    </w:p>
    <w:p w:rsidR="008170EA" w:rsidRPr="00403B2D" w:rsidRDefault="008170EA" w:rsidP="008170EA">
      <w:pPr>
        <w:spacing w:after="0" w:line="240" w:lineRule="auto"/>
        <w:contextualSpacing/>
        <w:rPr>
          <w:rFonts w:ascii="Times New Roman" w:hAnsi="Times New Roman"/>
          <w:sz w:val="24"/>
        </w:rPr>
      </w:pPr>
    </w:p>
    <w:p w:rsidR="008170EA" w:rsidRPr="006B096C" w:rsidRDefault="008170EA" w:rsidP="008170EA">
      <w:pPr>
        <w:spacing w:after="0" w:line="240" w:lineRule="auto"/>
        <w:rPr>
          <w:rFonts w:ascii="Times New Roman" w:hAnsi="Times New Roman"/>
          <w:sz w:val="24"/>
        </w:rPr>
      </w:pPr>
      <w:r w:rsidRPr="006B096C">
        <w:rPr>
          <w:rFonts w:ascii="Times New Roman" w:hAnsi="Times New Roman"/>
          <w:sz w:val="24"/>
        </w:rPr>
        <w:t>II. félév</w:t>
      </w:r>
    </w:p>
    <w:p w:rsidR="008170EA" w:rsidRPr="006B096C" w:rsidRDefault="008170EA" w:rsidP="008170EA">
      <w:pPr>
        <w:spacing w:after="0" w:line="240" w:lineRule="auto"/>
        <w:rPr>
          <w:rFonts w:ascii="Times New Roman" w:hAnsi="Times New Roman"/>
          <w:sz w:val="24"/>
        </w:rPr>
      </w:pPr>
      <w:r w:rsidRPr="006B096C">
        <w:rPr>
          <w:rFonts w:ascii="Times New Roman" w:hAnsi="Times New Roman"/>
          <w:sz w:val="24"/>
        </w:rPr>
        <w:t>Az első félév gyakorlati követelményein túl, legyen jártas a következő témakörökben is:</w:t>
      </w:r>
    </w:p>
    <w:p w:rsidR="008170EA" w:rsidRPr="006B096C" w:rsidRDefault="008170EA" w:rsidP="008170EA">
      <w:pPr>
        <w:pStyle w:val="Listaszerbekezds"/>
        <w:keepLines w:val="0"/>
        <w:numPr>
          <w:ilvl w:val="0"/>
          <w:numId w:val="8"/>
        </w:numPr>
        <w:spacing w:before="0" w:after="0" w:line="240" w:lineRule="auto"/>
        <w:contextualSpacing/>
        <w:rPr>
          <w:rFonts w:ascii="Times New Roman" w:hAnsi="Times New Roman"/>
          <w:sz w:val="24"/>
        </w:rPr>
      </w:pPr>
      <w:r w:rsidRPr="006B096C">
        <w:rPr>
          <w:rFonts w:ascii="Times New Roman" w:hAnsi="Times New Roman"/>
          <w:sz w:val="24"/>
        </w:rPr>
        <w:t>Közlekedési ismeretek: Tudja az utazással kapcsolatos illemszabályokat. Ismerje a forgalomirányítás jelzéseit.</w:t>
      </w:r>
    </w:p>
    <w:p w:rsidR="008170EA" w:rsidRPr="006B096C" w:rsidRDefault="008170EA" w:rsidP="008170EA">
      <w:pPr>
        <w:pStyle w:val="Listaszerbekezds"/>
        <w:keepLines w:val="0"/>
        <w:numPr>
          <w:ilvl w:val="0"/>
          <w:numId w:val="8"/>
        </w:numPr>
        <w:spacing w:before="0" w:after="0" w:line="240" w:lineRule="auto"/>
        <w:contextualSpacing/>
        <w:rPr>
          <w:rFonts w:ascii="Times New Roman" w:hAnsi="Times New Roman"/>
          <w:sz w:val="24"/>
        </w:rPr>
      </w:pPr>
      <w:r w:rsidRPr="006B096C">
        <w:rPr>
          <w:rFonts w:ascii="Times New Roman" w:hAnsi="Times New Roman"/>
          <w:sz w:val="24"/>
        </w:rPr>
        <w:t>Háztartástan: Ismerje a környezetünk tisztántartásához szükséges eszközöket.</w:t>
      </w:r>
    </w:p>
    <w:p w:rsidR="008170EA" w:rsidRPr="006B096C" w:rsidRDefault="008170EA" w:rsidP="008170EA">
      <w:pPr>
        <w:pStyle w:val="Listaszerbekezds"/>
        <w:keepLines w:val="0"/>
        <w:numPr>
          <w:ilvl w:val="0"/>
          <w:numId w:val="8"/>
        </w:numPr>
        <w:spacing w:before="0" w:after="0" w:line="240" w:lineRule="auto"/>
        <w:contextualSpacing/>
        <w:rPr>
          <w:rFonts w:ascii="Times New Roman" w:hAnsi="Times New Roman"/>
          <w:sz w:val="24"/>
        </w:rPr>
      </w:pPr>
      <w:r w:rsidRPr="006B096C">
        <w:rPr>
          <w:rFonts w:ascii="Times New Roman" w:hAnsi="Times New Roman"/>
          <w:sz w:val="24"/>
        </w:rPr>
        <w:t>Jeles napok: Legyen képes az ünnepekkel kapcsolatos jelképek felismerésére, munkadarabok esztétikus kivitelezésére.</w:t>
      </w:r>
    </w:p>
    <w:p w:rsidR="008170EA" w:rsidRPr="006B096C" w:rsidRDefault="008170EA" w:rsidP="008170EA">
      <w:pPr>
        <w:pStyle w:val="Listaszerbekezds"/>
        <w:spacing w:after="0" w:line="240" w:lineRule="auto"/>
        <w:rPr>
          <w:rFonts w:ascii="Times New Roman" w:hAnsi="Times New Roman"/>
          <w:sz w:val="24"/>
        </w:rPr>
      </w:pPr>
    </w:p>
    <w:p w:rsidR="008170EA" w:rsidRPr="006B096C" w:rsidRDefault="008170EA" w:rsidP="008170EA">
      <w:pPr>
        <w:spacing w:after="0" w:line="240" w:lineRule="auto"/>
        <w:rPr>
          <w:rFonts w:ascii="Times New Roman" w:hAnsi="Times New Roman"/>
          <w:b/>
          <w:color w:val="000000" w:themeColor="text1"/>
          <w:sz w:val="24"/>
        </w:rPr>
      </w:pPr>
      <w:r w:rsidRPr="006B096C">
        <w:rPr>
          <w:rFonts w:ascii="Times New Roman" w:hAnsi="Times New Roman"/>
          <w:b/>
          <w:color w:val="000000" w:themeColor="text1"/>
          <w:sz w:val="24"/>
        </w:rPr>
        <w:t>3. évfolyam</w:t>
      </w:r>
    </w:p>
    <w:p w:rsidR="008170EA" w:rsidRPr="006B096C" w:rsidRDefault="008170EA" w:rsidP="008170EA">
      <w:pPr>
        <w:spacing w:after="0" w:line="240" w:lineRule="auto"/>
        <w:rPr>
          <w:rFonts w:ascii="Times New Roman" w:hAnsi="Times New Roman"/>
          <w:sz w:val="24"/>
        </w:rPr>
      </w:pPr>
      <w:r w:rsidRPr="006B096C">
        <w:rPr>
          <w:rFonts w:ascii="Times New Roman" w:hAnsi="Times New Roman"/>
          <w:sz w:val="24"/>
        </w:rPr>
        <w:t>I. félév</w:t>
      </w:r>
    </w:p>
    <w:p w:rsidR="008170EA" w:rsidRPr="006B096C" w:rsidRDefault="008170EA" w:rsidP="008170EA">
      <w:pPr>
        <w:pStyle w:val="Listaszerbekezds"/>
        <w:keepLines w:val="0"/>
        <w:numPr>
          <w:ilvl w:val="0"/>
          <w:numId w:val="3"/>
        </w:numPr>
        <w:spacing w:before="0" w:after="0" w:line="240" w:lineRule="auto"/>
        <w:contextualSpacing/>
        <w:rPr>
          <w:rFonts w:ascii="Times New Roman" w:hAnsi="Times New Roman"/>
          <w:sz w:val="24"/>
        </w:rPr>
      </w:pPr>
      <w:r w:rsidRPr="006B096C">
        <w:rPr>
          <w:rFonts w:ascii="Times New Roman" w:hAnsi="Times New Roman"/>
          <w:sz w:val="24"/>
        </w:rPr>
        <w:t xml:space="preserve">Család, otthon, háztartás: Ismerje a lakás helyiségeinek </w:t>
      </w:r>
      <w:proofErr w:type="gramStart"/>
      <w:r w:rsidRPr="006B096C">
        <w:rPr>
          <w:rFonts w:ascii="Times New Roman" w:hAnsi="Times New Roman"/>
          <w:sz w:val="24"/>
        </w:rPr>
        <w:t>funkcióit</w:t>
      </w:r>
      <w:proofErr w:type="gramEnd"/>
      <w:r w:rsidRPr="006B096C">
        <w:rPr>
          <w:rFonts w:ascii="Times New Roman" w:hAnsi="Times New Roman"/>
          <w:sz w:val="24"/>
        </w:rPr>
        <w:t>.</w:t>
      </w:r>
    </w:p>
    <w:p w:rsidR="008170EA" w:rsidRPr="006B096C" w:rsidRDefault="008170EA" w:rsidP="008170EA">
      <w:pPr>
        <w:pStyle w:val="Listaszerbekezds"/>
        <w:keepLines w:val="0"/>
        <w:numPr>
          <w:ilvl w:val="0"/>
          <w:numId w:val="3"/>
        </w:numPr>
        <w:spacing w:before="0" w:after="0" w:line="240" w:lineRule="auto"/>
        <w:contextualSpacing/>
        <w:rPr>
          <w:rFonts w:ascii="Times New Roman" w:hAnsi="Times New Roman"/>
          <w:sz w:val="24"/>
        </w:rPr>
      </w:pPr>
      <w:r w:rsidRPr="006B096C">
        <w:rPr>
          <w:rFonts w:ascii="Times New Roman" w:hAnsi="Times New Roman"/>
          <w:sz w:val="24"/>
        </w:rPr>
        <w:t>Papírmunkák: Tudja a karton és papírlemez tulajdonságait felsorolni, vegye észre a tulajdonság és a felhasználhatóság közötti összefüggéseket.</w:t>
      </w:r>
    </w:p>
    <w:p w:rsidR="008170EA" w:rsidRPr="006B096C" w:rsidRDefault="008170EA" w:rsidP="008170EA">
      <w:pPr>
        <w:pStyle w:val="Listaszerbekezds"/>
        <w:keepLines w:val="0"/>
        <w:numPr>
          <w:ilvl w:val="0"/>
          <w:numId w:val="3"/>
        </w:numPr>
        <w:spacing w:before="0" w:after="0" w:line="240" w:lineRule="auto"/>
        <w:contextualSpacing/>
        <w:rPr>
          <w:rFonts w:ascii="Times New Roman" w:hAnsi="Times New Roman"/>
          <w:sz w:val="24"/>
        </w:rPr>
      </w:pPr>
      <w:r w:rsidRPr="006B096C">
        <w:rPr>
          <w:rFonts w:ascii="Times New Roman" w:hAnsi="Times New Roman"/>
          <w:sz w:val="24"/>
        </w:rPr>
        <w:t>Fonal- és textilmunkák: Önállóan végezze az anyagtulajdonsági vizsgálatokat.</w:t>
      </w:r>
    </w:p>
    <w:p w:rsidR="008170EA" w:rsidRPr="006B096C" w:rsidRDefault="008170EA" w:rsidP="008170EA">
      <w:pPr>
        <w:pStyle w:val="Listaszerbekezds"/>
        <w:keepLines w:val="0"/>
        <w:numPr>
          <w:ilvl w:val="0"/>
          <w:numId w:val="3"/>
        </w:numPr>
        <w:spacing w:before="0" w:after="0" w:line="240" w:lineRule="auto"/>
        <w:contextualSpacing/>
        <w:rPr>
          <w:rFonts w:ascii="Times New Roman" w:hAnsi="Times New Roman"/>
          <w:sz w:val="24"/>
        </w:rPr>
      </w:pPr>
      <w:r w:rsidRPr="006B096C">
        <w:rPr>
          <w:rFonts w:ascii="Times New Roman" w:hAnsi="Times New Roman"/>
          <w:sz w:val="24"/>
        </w:rPr>
        <w:t>Alkalmazza a kézi varrás alapöltéseit és a fonást a munkadarabok elkészítése során.</w:t>
      </w:r>
    </w:p>
    <w:p w:rsidR="008170EA" w:rsidRPr="00446BFA" w:rsidRDefault="008170EA" w:rsidP="008170EA">
      <w:pPr>
        <w:pStyle w:val="Listaszerbekezds"/>
        <w:keepLines w:val="0"/>
        <w:numPr>
          <w:ilvl w:val="0"/>
          <w:numId w:val="3"/>
        </w:numPr>
        <w:spacing w:before="0" w:after="0" w:line="240" w:lineRule="auto"/>
        <w:contextualSpacing/>
        <w:rPr>
          <w:rFonts w:ascii="Times New Roman" w:hAnsi="Times New Roman"/>
          <w:sz w:val="24"/>
        </w:rPr>
      </w:pPr>
      <w:r w:rsidRPr="006B096C">
        <w:rPr>
          <w:rFonts w:ascii="Times New Roman" w:hAnsi="Times New Roman"/>
          <w:sz w:val="24"/>
        </w:rPr>
        <w:t>Jeles napok: Legyen képes az ünnepekkel kapcsolatos munkadarabok esztétikus kivitelezésére. Vegyen részt az ünnepi előkészületekben.</w:t>
      </w:r>
    </w:p>
    <w:p w:rsidR="008170EA" w:rsidRPr="006B096C" w:rsidRDefault="008170EA" w:rsidP="008170EA">
      <w:pPr>
        <w:spacing w:after="0" w:line="240" w:lineRule="auto"/>
        <w:rPr>
          <w:rFonts w:ascii="Times New Roman" w:hAnsi="Times New Roman"/>
          <w:sz w:val="24"/>
        </w:rPr>
      </w:pPr>
      <w:r w:rsidRPr="006B096C">
        <w:rPr>
          <w:rFonts w:ascii="Times New Roman" w:hAnsi="Times New Roman"/>
          <w:sz w:val="24"/>
        </w:rPr>
        <w:t>II. félév</w:t>
      </w:r>
    </w:p>
    <w:p w:rsidR="008170EA" w:rsidRPr="006B096C" w:rsidRDefault="008170EA" w:rsidP="008170EA">
      <w:pPr>
        <w:pStyle w:val="Listaszerbekezds"/>
        <w:keepLines w:val="0"/>
        <w:numPr>
          <w:ilvl w:val="0"/>
          <w:numId w:val="4"/>
        </w:numPr>
        <w:spacing w:before="0" w:after="0" w:line="240" w:lineRule="auto"/>
        <w:contextualSpacing/>
        <w:rPr>
          <w:rFonts w:ascii="Times New Roman" w:hAnsi="Times New Roman"/>
          <w:sz w:val="24"/>
        </w:rPr>
      </w:pPr>
      <w:r w:rsidRPr="006B096C">
        <w:rPr>
          <w:rFonts w:ascii="Times New Roman" w:hAnsi="Times New Roman"/>
          <w:sz w:val="24"/>
        </w:rPr>
        <w:t>Famunkák: Legyen képes fából készült munkadarabokat elkészíteni.</w:t>
      </w:r>
    </w:p>
    <w:p w:rsidR="008170EA" w:rsidRPr="006B096C" w:rsidRDefault="008170EA" w:rsidP="008170EA">
      <w:pPr>
        <w:pStyle w:val="Listaszerbekezds"/>
        <w:keepLines w:val="0"/>
        <w:numPr>
          <w:ilvl w:val="0"/>
          <w:numId w:val="4"/>
        </w:numPr>
        <w:spacing w:before="0" w:after="0" w:line="240" w:lineRule="auto"/>
        <w:contextualSpacing/>
        <w:rPr>
          <w:rFonts w:ascii="Times New Roman" w:hAnsi="Times New Roman"/>
          <w:sz w:val="24"/>
        </w:rPr>
      </w:pPr>
      <w:r w:rsidRPr="006B096C">
        <w:rPr>
          <w:rFonts w:ascii="Times New Roman" w:hAnsi="Times New Roman"/>
          <w:sz w:val="24"/>
        </w:rPr>
        <w:t>Mérés: Önállóan tudjon centiméter pontossággal méréseket végezni.</w:t>
      </w:r>
    </w:p>
    <w:p w:rsidR="008170EA" w:rsidRPr="006B096C" w:rsidRDefault="008170EA" w:rsidP="008170EA">
      <w:pPr>
        <w:pStyle w:val="Listaszerbekezds"/>
        <w:keepLines w:val="0"/>
        <w:numPr>
          <w:ilvl w:val="0"/>
          <w:numId w:val="4"/>
        </w:numPr>
        <w:spacing w:before="0" w:after="0" w:line="240" w:lineRule="auto"/>
        <w:contextualSpacing/>
        <w:rPr>
          <w:rFonts w:ascii="Times New Roman" w:hAnsi="Times New Roman"/>
          <w:sz w:val="24"/>
        </w:rPr>
      </w:pPr>
      <w:r w:rsidRPr="006B096C">
        <w:rPr>
          <w:rFonts w:ascii="Times New Roman" w:hAnsi="Times New Roman"/>
          <w:sz w:val="24"/>
        </w:rPr>
        <w:t>Közlekedési ismeretek: Ismerje a kerékpáros közlekedés alapvető szabályait.</w:t>
      </w:r>
    </w:p>
    <w:p w:rsidR="008170EA" w:rsidRPr="006B096C" w:rsidRDefault="008170EA" w:rsidP="008170EA">
      <w:pPr>
        <w:pStyle w:val="Listaszerbekezds"/>
        <w:keepLines w:val="0"/>
        <w:numPr>
          <w:ilvl w:val="0"/>
          <w:numId w:val="4"/>
        </w:numPr>
        <w:spacing w:before="0" w:after="0" w:line="240" w:lineRule="auto"/>
        <w:contextualSpacing/>
        <w:rPr>
          <w:rFonts w:ascii="Times New Roman" w:hAnsi="Times New Roman"/>
          <w:sz w:val="24"/>
        </w:rPr>
      </w:pPr>
      <w:r w:rsidRPr="006B096C">
        <w:rPr>
          <w:rFonts w:ascii="Times New Roman" w:hAnsi="Times New Roman"/>
          <w:sz w:val="24"/>
        </w:rPr>
        <w:t>Háztartástan, életvitel: Ismerje a háztartási- és kommunikációs eszközök rendeltetését.</w:t>
      </w:r>
    </w:p>
    <w:p w:rsidR="008170EA" w:rsidRPr="006B096C" w:rsidRDefault="008170EA" w:rsidP="008170EA">
      <w:pPr>
        <w:spacing w:after="0" w:line="240" w:lineRule="auto"/>
        <w:rPr>
          <w:rFonts w:ascii="Times New Roman" w:hAnsi="Times New Roman"/>
          <w:sz w:val="24"/>
        </w:rPr>
      </w:pPr>
    </w:p>
    <w:p w:rsidR="008170EA" w:rsidRPr="006B096C" w:rsidRDefault="008170EA" w:rsidP="008170EA">
      <w:pPr>
        <w:spacing w:after="0" w:line="240" w:lineRule="auto"/>
        <w:rPr>
          <w:rFonts w:ascii="Times New Roman" w:hAnsi="Times New Roman"/>
          <w:b/>
          <w:color w:val="000000" w:themeColor="text1"/>
          <w:sz w:val="24"/>
        </w:rPr>
      </w:pPr>
      <w:r w:rsidRPr="006B096C">
        <w:rPr>
          <w:rFonts w:ascii="Times New Roman" w:hAnsi="Times New Roman"/>
          <w:b/>
          <w:color w:val="000000" w:themeColor="text1"/>
          <w:sz w:val="24"/>
        </w:rPr>
        <w:t>4. évfolyam</w:t>
      </w:r>
    </w:p>
    <w:p w:rsidR="008170EA" w:rsidRPr="006B096C" w:rsidRDefault="008170EA" w:rsidP="008170EA">
      <w:pPr>
        <w:spacing w:after="0" w:line="240" w:lineRule="auto"/>
        <w:rPr>
          <w:rFonts w:ascii="Times New Roman" w:hAnsi="Times New Roman"/>
          <w:sz w:val="24"/>
        </w:rPr>
      </w:pPr>
      <w:r w:rsidRPr="006B096C">
        <w:rPr>
          <w:rFonts w:ascii="Times New Roman" w:hAnsi="Times New Roman"/>
          <w:sz w:val="24"/>
        </w:rPr>
        <w:t>I. félév</w:t>
      </w:r>
    </w:p>
    <w:p w:rsidR="008170EA" w:rsidRPr="006B096C" w:rsidRDefault="008170EA" w:rsidP="008170EA">
      <w:pPr>
        <w:pStyle w:val="Listaszerbekezds"/>
        <w:keepLines w:val="0"/>
        <w:numPr>
          <w:ilvl w:val="0"/>
          <w:numId w:val="5"/>
        </w:numPr>
        <w:spacing w:before="0" w:after="0" w:line="240" w:lineRule="auto"/>
        <w:contextualSpacing/>
        <w:rPr>
          <w:rFonts w:ascii="Times New Roman" w:hAnsi="Times New Roman"/>
          <w:sz w:val="24"/>
        </w:rPr>
      </w:pPr>
      <w:r w:rsidRPr="006B096C">
        <w:rPr>
          <w:rFonts w:ascii="Times New Roman" w:hAnsi="Times New Roman"/>
          <w:sz w:val="24"/>
        </w:rPr>
        <w:t>Tud önállóan makettet és modellt készíteni.</w:t>
      </w:r>
    </w:p>
    <w:p w:rsidR="008170EA" w:rsidRPr="006B096C" w:rsidRDefault="008170EA" w:rsidP="008170EA">
      <w:pPr>
        <w:pStyle w:val="Listaszerbekezds"/>
        <w:keepLines w:val="0"/>
        <w:numPr>
          <w:ilvl w:val="0"/>
          <w:numId w:val="5"/>
        </w:numPr>
        <w:spacing w:before="0" w:after="0" w:line="240" w:lineRule="auto"/>
        <w:contextualSpacing/>
        <w:rPr>
          <w:rFonts w:ascii="Times New Roman" w:hAnsi="Times New Roman"/>
          <w:sz w:val="24"/>
        </w:rPr>
      </w:pPr>
      <w:r w:rsidRPr="006B096C">
        <w:rPr>
          <w:rFonts w:ascii="Times New Roman" w:hAnsi="Times New Roman"/>
          <w:sz w:val="24"/>
        </w:rPr>
        <w:t>A szerkezet és forma kapcsolatáról összefüggően tud beszélni.</w:t>
      </w:r>
    </w:p>
    <w:p w:rsidR="008170EA" w:rsidRPr="006B096C" w:rsidRDefault="008170EA" w:rsidP="008170EA">
      <w:pPr>
        <w:pStyle w:val="Listaszerbekezds"/>
        <w:keepLines w:val="0"/>
        <w:numPr>
          <w:ilvl w:val="0"/>
          <w:numId w:val="5"/>
        </w:numPr>
        <w:spacing w:before="0" w:after="0" w:line="240" w:lineRule="auto"/>
        <w:contextualSpacing/>
        <w:rPr>
          <w:rFonts w:ascii="Times New Roman" w:hAnsi="Times New Roman"/>
          <w:sz w:val="24"/>
        </w:rPr>
      </w:pPr>
      <w:r w:rsidRPr="006B096C">
        <w:rPr>
          <w:rFonts w:ascii="Times New Roman" w:hAnsi="Times New Roman"/>
          <w:sz w:val="24"/>
        </w:rPr>
        <w:t>Az anyagok jellemző tulajdonságait ismeri, képes önállóan megmunkálni.</w:t>
      </w:r>
    </w:p>
    <w:p w:rsidR="008170EA" w:rsidRPr="006B096C" w:rsidRDefault="008170EA" w:rsidP="008170EA">
      <w:pPr>
        <w:pStyle w:val="Listaszerbekezds"/>
        <w:keepLines w:val="0"/>
        <w:numPr>
          <w:ilvl w:val="0"/>
          <w:numId w:val="5"/>
        </w:numPr>
        <w:spacing w:before="0" w:after="0" w:line="240" w:lineRule="auto"/>
        <w:contextualSpacing/>
        <w:rPr>
          <w:rFonts w:ascii="Times New Roman" w:hAnsi="Times New Roman"/>
          <w:sz w:val="24"/>
        </w:rPr>
      </w:pPr>
      <w:r w:rsidRPr="006B096C">
        <w:rPr>
          <w:rFonts w:ascii="Times New Roman" w:hAnsi="Times New Roman"/>
          <w:sz w:val="24"/>
        </w:rPr>
        <w:t>Munkamenetet tud tervezni, figyelve az anyag felhasználási módokra és a tanult összefüggésekre.</w:t>
      </w:r>
    </w:p>
    <w:p w:rsidR="008170EA" w:rsidRPr="006B096C" w:rsidRDefault="008170EA" w:rsidP="008170EA">
      <w:pPr>
        <w:pStyle w:val="Listaszerbekezds"/>
        <w:keepLines w:val="0"/>
        <w:numPr>
          <w:ilvl w:val="0"/>
          <w:numId w:val="5"/>
        </w:numPr>
        <w:spacing w:before="0" w:after="0" w:line="240" w:lineRule="auto"/>
        <w:contextualSpacing/>
        <w:rPr>
          <w:rFonts w:ascii="Times New Roman" w:hAnsi="Times New Roman"/>
          <w:sz w:val="24"/>
        </w:rPr>
      </w:pPr>
      <w:r w:rsidRPr="006B096C">
        <w:rPr>
          <w:rFonts w:ascii="Times New Roman" w:hAnsi="Times New Roman"/>
          <w:sz w:val="24"/>
        </w:rPr>
        <w:t>Egyéni ötletek, tervek alapján képes esztétikus és kreatív alkotásokat készíteni jeles ünnepekre.</w:t>
      </w:r>
    </w:p>
    <w:p w:rsidR="008170EA" w:rsidRPr="008F0D19" w:rsidRDefault="008170EA" w:rsidP="008170EA">
      <w:pPr>
        <w:pStyle w:val="Listaszerbekezds"/>
        <w:keepLines w:val="0"/>
        <w:numPr>
          <w:ilvl w:val="0"/>
          <w:numId w:val="5"/>
        </w:numPr>
        <w:spacing w:before="0" w:after="0" w:line="240" w:lineRule="auto"/>
        <w:contextualSpacing/>
        <w:rPr>
          <w:rFonts w:ascii="Times New Roman" w:hAnsi="Times New Roman"/>
          <w:sz w:val="24"/>
        </w:rPr>
      </w:pPr>
      <w:r w:rsidRPr="006B096C">
        <w:rPr>
          <w:rFonts w:ascii="Times New Roman" w:hAnsi="Times New Roman"/>
          <w:sz w:val="24"/>
        </w:rPr>
        <w:t>Az életkornak, fejlettségének megfelelő különböző élethelyzetekben történő önkiszolgáló tevékenység gyakorlása. pl. teafőzés, szendvics-, hidegtálkészítés, tálalás, asztalterítés</w:t>
      </w:r>
    </w:p>
    <w:p w:rsidR="008170EA" w:rsidRPr="006B096C" w:rsidRDefault="008170EA" w:rsidP="008170EA">
      <w:pPr>
        <w:spacing w:after="0" w:line="240" w:lineRule="auto"/>
        <w:rPr>
          <w:rFonts w:ascii="Times New Roman" w:hAnsi="Times New Roman"/>
          <w:sz w:val="24"/>
        </w:rPr>
      </w:pPr>
      <w:r w:rsidRPr="006B096C">
        <w:rPr>
          <w:rFonts w:ascii="Times New Roman" w:hAnsi="Times New Roman"/>
          <w:sz w:val="24"/>
        </w:rPr>
        <w:t>II. félév</w:t>
      </w:r>
    </w:p>
    <w:p w:rsidR="008170EA" w:rsidRPr="006B096C" w:rsidRDefault="008170EA" w:rsidP="008170EA">
      <w:pPr>
        <w:pStyle w:val="Listaszerbekezds"/>
        <w:keepLines w:val="0"/>
        <w:numPr>
          <w:ilvl w:val="0"/>
          <w:numId w:val="6"/>
        </w:numPr>
        <w:spacing w:before="0" w:after="0" w:line="240" w:lineRule="auto"/>
        <w:contextualSpacing/>
        <w:rPr>
          <w:rFonts w:ascii="Times New Roman" w:hAnsi="Times New Roman"/>
          <w:sz w:val="24"/>
        </w:rPr>
      </w:pPr>
      <w:r w:rsidRPr="006B096C">
        <w:rPr>
          <w:rFonts w:ascii="Times New Roman" w:hAnsi="Times New Roman"/>
          <w:sz w:val="24"/>
        </w:rPr>
        <w:t>Nézetrajzot és az alaprajzot ismerje fel.</w:t>
      </w:r>
    </w:p>
    <w:p w:rsidR="008170EA" w:rsidRPr="006B096C" w:rsidRDefault="008170EA" w:rsidP="008170EA">
      <w:pPr>
        <w:pStyle w:val="Listaszerbekezds"/>
        <w:keepLines w:val="0"/>
        <w:numPr>
          <w:ilvl w:val="0"/>
          <w:numId w:val="6"/>
        </w:numPr>
        <w:spacing w:before="0" w:after="0" w:line="240" w:lineRule="auto"/>
        <w:contextualSpacing/>
        <w:rPr>
          <w:rFonts w:ascii="Times New Roman" w:hAnsi="Times New Roman"/>
          <w:sz w:val="24"/>
        </w:rPr>
      </w:pPr>
      <w:r w:rsidRPr="006B096C">
        <w:rPr>
          <w:rFonts w:ascii="Times New Roman" w:hAnsi="Times New Roman"/>
          <w:sz w:val="24"/>
        </w:rPr>
        <w:t>Kerékpáros közlekedés alapvető szabályait ismerje és alkalmazza.</w:t>
      </w:r>
    </w:p>
    <w:p w:rsidR="008170EA" w:rsidRPr="006B096C" w:rsidRDefault="008170EA" w:rsidP="008170EA">
      <w:pPr>
        <w:pStyle w:val="Listaszerbekezds"/>
        <w:keepLines w:val="0"/>
        <w:numPr>
          <w:ilvl w:val="0"/>
          <w:numId w:val="6"/>
        </w:numPr>
        <w:spacing w:before="0" w:after="0" w:line="240" w:lineRule="auto"/>
        <w:contextualSpacing/>
        <w:rPr>
          <w:rFonts w:ascii="Times New Roman" w:hAnsi="Times New Roman"/>
          <w:sz w:val="24"/>
        </w:rPr>
      </w:pPr>
      <w:r w:rsidRPr="006B096C">
        <w:rPr>
          <w:rFonts w:ascii="Times New Roman" w:hAnsi="Times New Roman"/>
          <w:sz w:val="24"/>
        </w:rPr>
        <w:t>Az egészséges táplálkozás alapelveit ismerje.</w:t>
      </w:r>
    </w:p>
    <w:p w:rsidR="008170EA" w:rsidRPr="006B096C" w:rsidRDefault="008170EA" w:rsidP="008170EA">
      <w:pPr>
        <w:pStyle w:val="Listaszerbekezds"/>
        <w:keepLines w:val="0"/>
        <w:numPr>
          <w:ilvl w:val="0"/>
          <w:numId w:val="6"/>
        </w:numPr>
        <w:spacing w:before="0" w:after="0" w:line="240" w:lineRule="auto"/>
        <w:contextualSpacing/>
        <w:rPr>
          <w:rFonts w:ascii="Times New Roman" w:hAnsi="Times New Roman"/>
          <w:sz w:val="24"/>
        </w:rPr>
      </w:pPr>
      <w:r w:rsidRPr="006B096C">
        <w:rPr>
          <w:rFonts w:ascii="Times New Roman" w:hAnsi="Times New Roman"/>
          <w:sz w:val="24"/>
        </w:rPr>
        <w:t>Kreatív és esztétikus alkotásokat készítsen a jeles napokra.</w:t>
      </w:r>
    </w:p>
    <w:p w:rsidR="008170EA" w:rsidRPr="006B096C" w:rsidRDefault="008170EA" w:rsidP="008170EA">
      <w:pPr>
        <w:pStyle w:val="Listaszerbekezds"/>
        <w:keepLines w:val="0"/>
        <w:numPr>
          <w:ilvl w:val="0"/>
          <w:numId w:val="6"/>
        </w:numPr>
        <w:spacing w:before="0" w:after="0" w:line="240" w:lineRule="auto"/>
        <w:contextualSpacing/>
        <w:rPr>
          <w:rFonts w:ascii="Times New Roman" w:hAnsi="Times New Roman"/>
          <w:sz w:val="24"/>
        </w:rPr>
      </w:pPr>
      <w:r w:rsidRPr="006B096C">
        <w:rPr>
          <w:rFonts w:ascii="Times New Roman" w:hAnsi="Times New Roman"/>
          <w:sz w:val="24"/>
        </w:rPr>
        <w:t xml:space="preserve">Takarékosság alapanyaggal, energiával, idővel, pénzzel, fogyasztási cikkekkel. Zsebpénz kezelése, beosztása. </w:t>
      </w:r>
    </w:p>
    <w:p w:rsidR="008170EA" w:rsidRDefault="008170EA" w:rsidP="008170EA">
      <w:pPr>
        <w:spacing w:after="0" w:line="240" w:lineRule="auto"/>
        <w:rPr>
          <w:rFonts w:ascii="Times New Roman" w:hAnsi="Times New Roman"/>
          <w:sz w:val="24"/>
        </w:rPr>
      </w:pPr>
    </w:p>
    <w:p w:rsidR="008170EA" w:rsidRDefault="008170EA" w:rsidP="008170EA">
      <w:pPr>
        <w:spacing w:after="0" w:line="240" w:lineRule="auto"/>
        <w:rPr>
          <w:rFonts w:ascii="Times New Roman" w:hAnsi="Times New Roman"/>
          <w:sz w:val="24"/>
        </w:rPr>
      </w:pPr>
    </w:p>
    <w:p w:rsidR="008170EA" w:rsidRDefault="008170EA" w:rsidP="008170EA">
      <w:pPr>
        <w:spacing w:after="0" w:line="240" w:lineRule="auto"/>
        <w:rPr>
          <w:rFonts w:ascii="Times New Roman" w:hAnsi="Times New Roman"/>
          <w:sz w:val="24"/>
        </w:rPr>
      </w:pPr>
    </w:p>
    <w:p w:rsidR="008170EA" w:rsidRPr="006B096C" w:rsidRDefault="008170EA" w:rsidP="008170EA">
      <w:pPr>
        <w:spacing w:after="0" w:line="240" w:lineRule="auto"/>
        <w:rPr>
          <w:rFonts w:ascii="Times New Roman" w:hAnsi="Times New Roman"/>
          <w:sz w:val="24"/>
        </w:rPr>
      </w:pPr>
    </w:p>
    <w:p w:rsidR="008170EA" w:rsidRPr="006B096C" w:rsidRDefault="008170EA" w:rsidP="008170EA">
      <w:pPr>
        <w:spacing w:after="0" w:line="240" w:lineRule="auto"/>
        <w:rPr>
          <w:rFonts w:ascii="Times New Roman" w:hAnsi="Times New Roman"/>
          <w:b/>
          <w:color w:val="000000" w:themeColor="text1"/>
          <w:sz w:val="24"/>
        </w:rPr>
      </w:pPr>
      <w:r w:rsidRPr="006B096C">
        <w:rPr>
          <w:rFonts w:ascii="Times New Roman" w:hAnsi="Times New Roman"/>
          <w:b/>
          <w:color w:val="000000" w:themeColor="text1"/>
          <w:sz w:val="24"/>
        </w:rPr>
        <w:t>5. évfolyam</w:t>
      </w:r>
    </w:p>
    <w:p w:rsidR="008170EA" w:rsidRPr="006B096C" w:rsidRDefault="008170EA" w:rsidP="008170EA">
      <w:pPr>
        <w:spacing w:after="0" w:line="240" w:lineRule="auto"/>
        <w:rPr>
          <w:rFonts w:ascii="Times New Roman" w:hAnsi="Times New Roman"/>
          <w:sz w:val="24"/>
        </w:rPr>
      </w:pPr>
      <w:r w:rsidRPr="006B096C">
        <w:rPr>
          <w:rFonts w:ascii="Times New Roman" w:hAnsi="Times New Roman"/>
          <w:sz w:val="24"/>
        </w:rPr>
        <w:t>I. félév</w:t>
      </w:r>
    </w:p>
    <w:p w:rsidR="008170EA" w:rsidRPr="006B096C" w:rsidRDefault="008170EA" w:rsidP="008170EA">
      <w:pPr>
        <w:pStyle w:val="Listaszerbekezds"/>
        <w:keepLines w:val="0"/>
        <w:numPr>
          <w:ilvl w:val="0"/>
          <w:numId w:val="10"/>
        </w:numPr>
        <w:spacing w:before="0" w:after="0" w:line="240" w:lineRule="auto"/>
        <w:contextualSpacing/>
        <w:rPr>
          <w:rFonts w:ascii="Times New Roman" w:hAnsi="Times New Roman"/>
          <w:i/>
          <w:sz w:val="24"/>
        </w:rPr>
      </w:pPr>
      <w:r w:rsidRPr="006B096C">
        <w:rPr>
          <w:rFonts w:ascii="Times New Roman" w:hAnsi="Times New Roman"/>
          <w:i/>
          <w:sz w:val="24"/>
        </w:rPr>
        <w:t>Teendők a háztartásban és a lakókörnyezetben</w:t>
      </w:r>
    </w:p>
    <w:p w:rsidR="008170EA" w:rsidRPr="006B096C" w:rsidRDefault="008170EA" w:rsidP="008170EA">
      <w:pPr>
        <w:pStyle w:val="Listaszerbekezds"/>
        <w:keepLines w:val="0"/>
        <w:numPr>
          <w:ilvl w:val="0"/>
          <w:numId w:val="9"/>
        </w:numPr>
        <w:spacing w:before="0" w:after="0" w:line="240" w:lineRule="auto"/>
        <w:contextualSpacing/>
        <w:rPr>
          <w:rFonts w:ascii="Times New Roman" w:hAnsi="Times New Roman"/>
          <w:sz w:val="24"/>
        </w:rPr>
      </w:pPr>
      <w:r w:rsidRPr="006B096C">
        <w:rPr>
          <w:rFonts w:ascii="Times New Roman" w:hAnsi="Times New Roman"/>
          <w:sz w:val="24"/>
        </w:rPr>
        <w:t>A mesterséges, illetve épített környezet</w:t>
      </w:r>
    </w:p>
    <w:p w:rsidR="008170EA" w:rsidRPr="006B096C" w:rsidRDefault="008170EA" w:rsidP="008170EA">
      <w:pPr>
        <w:pStyle w:val="Listaszerbekezds"/>
        <w:keepLines w:val="0"/>
        <w:numPr>
          <w:ilvl w:val="0"/>
          <w:numId w:val="9"/>
        </w:numPr>
        <w:spacing w:before="0" w:after="0" w:line="240" w:lineRule="auto"/>
        <w:contextualSpacing/>
        <w:rPr>
          <w:rFonts w:ascii="Times New Roman" w:hAnsi="Times New Roman"/>
          <w:sz w:val="24"/>
        </w:rPr>
      </w:pPr>
      <w:r w:rsidRPr="006B096C">
        <w:rPr>
          <w:rFonts w:ascii="Times New Roman" w:hAnsi="Times New Roman"/>
          <w:sz w:val="24"/>
        </w:rPr>
        <w:t>Az épített környezet biztonsága, katasztrófa-elhárítás</w:t>
      </w:r>
    </w:p>
    <w:p w:rsidR="008170EA" w:rsidRPr="006B096C" w:rsidRDefault="008170EA" w:rsidP="008170EA">
      <w:pPr>
        <w:pStyle w:val="Listaszerbekezds"/>
        <w:keepLines w:val="0"/>
        <w:numPr>
          <w:ilvl w:val="0"/>
          <w:numId w:val="9"/>
        </w:numPr>
        <w:spacing w:before="0" w:after="0" w:line="240" w:lineRule="auto"/>
        <w:contextualSpacing/>
        <w:rPr>
          <w:rFonts w:ascii="Times New Roman" w:hAnsi="Times New Roman"/>
          <w:sz w:val="24"/>
        </w:rPr>
      </w:pPr>
      <w:r w:rsidRPr="006B096C">
        <w:rPr>
          <w:rFonts w:ascii="Times New Roman" w:hAnsi="Times New Roman"/>
          <w:sz w:val="24"/>
        </w:rPr>
        <w:t>Balesetek megelőzése</w:t>
      </w:r>
    </w:p>
    <w:p w:rsidR="008170EA" w:rsidRPr="006B096C" w:rsidRDefault="008170EA" w:rsidP="008170EA">
      <w:pPr>
        <w:pStyle w:val="Listaszerbekezds"/>
        <w:keepLines w:val="0"/>
        <w:numPr>
          <w:ilvl w:val="0"/>
          <w:numId w:val="9"/>
        </w:numPr>
        <w:spacing w:before="0" w:after="0" w:line="240" w:lineRule="auto"/>
        <w:contextualSpacing/>
        <w:rPr>
          <w:rFonts w:ascii="Times New Roman" w:hAnsi="Times New Roman"/>
          <w:sz w:val="24"/>
        </w:rPr>
      </w:pPr>
      <w:r w:rsidRPr="006B096C">
        <w:rPr>
          <w:rFonts w:ascii="Times New Roman" w:hAnsi="Times New Roman"/>
          <w:sz w:val="24"/>
        </w:rPr>
        <w:t>Környezettudatosság</w:t>
      </w:r>
    </w:p>
    <w:p w:rsidR="008170EA" w:rsidRPr="006B096C" w:rsidRDefault="008170EA" w:rsidP="008170EA">
      <w:pPr>
        <w:pStyle w:val="Listaszerbekezds"/>
        <w:keepLines w:val="0"/>
        <w:numPr>
          <w:ilvl w:val="0"/>
          <w:numId w:val="9"/>
        </w:numPr>
        <w:spacing w:before="0" w:after="0" w:line="240" w:lineRule="auto"/>
        <w:contextualSpacing/>
        <w:rPr>
          <w:rFonts w:ascii="Times New Roman" w:hAnsi="Times New Roman"/>
          <w:sz w:val="24"/>
        </w:rPr>
      </w:pPr>
      <w:r w:rsidRPr="006B096C">
        <w:rPr>
          <w:rFonts w:ascii="Times New Roman" w:hAnsi="Times New Roman"/>
          <w:sz w:val="24"/>
        </w:rPr>
        <w:t>Növénytermesztés, állattartás</w:t>
      </w:r>
    </w:p>
    <w:p w:rsidR="008170EA" w:rsidRPr="006B096C" w:rsidRDefault="008170EA" w:rsidP="008170EA">
      <w:pPr>
        <w:pStyle w:val="Listaszerbekezds"/>
        <w:keepLines w:val="0"/>
        <w:numPr>
          <w:ilvl w:val="0"/>
          <w:numId w:val="9"/>
        </w:numPr>
        <w:spacing w:before="0" w:after="0" w:line="240" w:lineRule="auto"/>
        <w:contextualSpacing/>
        <w:rPr>
          <w:rFonts w:ascii="Times New Roman" w:hAnsi="Times New Roman"/>
          <w:sz w:val="24"/>
        </w:rPr>
      </w:pPr>
      <w:r w:rsidRPr="006B096C">
        <w:rPr>
          <w:rFonts w:ascii="Times New Roman" w:hAnsi="Times New Roman"/>
          <w:sz w:val="24"/>
        </w:rPr>
        <w:t>Az egészségre ártalmas természeti eredetű veszélyforrások</w:t>
      </w:r>
    </w:p>
    <w:p w:rsidR="008170EA" w:rsidRPr="006B096C" w:rsidRDefault="008170EA" w:rsidP="008170EA">
      <w:pPr>
        <w:spacing w:after="0" w:line="240" w:lineRule="auto"/>
        <w:rPr>
          <w:rFonts w:ascii="Times New Roman" w:hAnsi="Times New Roman"/>
          <w:sz w:val="24"/>
        </w:rPr>
      </w:pPr>
      <w:r w:rsidRPr="006B096C">
        <w:rPr>
          <w:rFonts w:ascii="Times New Roman" w:hAnsi="Times New Roman"/>
          <w:sz w:val="24"/>
          <w:u w:val="single"/>
        </w:rPr>
        <w:t>Fogalmak:</w:t>
      </w:r>
      <w:r w:rsidRPr="006B096C">
        <w:rPr>
          <w:rFonts w:ascii="Times New Roman" w:hAnsi="Times New Roman"/>
          <w:sz w:val="24"/>
        </w:rPr>
        <w:t xml:space="preserve"> Épület, építmény, alaprajz, helyszínrajz, méretarány, szerkezeti anyag, fizikai és technológiai tulajdonság, építés, készítés, termelés, munkavédelmi szabály, munkavédelmi eszköz, használati utasítás, baleset</w:t>
      </w:r>
    </w:p>
    <w:p w:rsidR="008170EA" w:rsidRPr="006B096C" w:rsidRDefault="008170EA" w:rsidP="008170EA">
      <w:pPr>
        <w:spacing w:after="0" w:line="240" w:lineRule="auto"/>
        <w:rPr>
          <w:rFonts w:ascii="Times New Roman" w:hAnsi="Times New Roman"/>
          <w:sz w:val="24"/>
        </w:rPr>
      </w:pPr>
    </w:p>
    <w:p w:rsidR="008170EA" w:rsidRPr="006B096C" w:rsidRDefault="008170EA" w:rsidP="008170EA">
      <w:pPr>
        <w:pStyle w:val="Listaszerbekezds"/>
        <w:keepLines w:val="0"/>
        <w:numPr>
          <w:ilvl w:val="0"/>
          <w:numId w:val="10"/>
        </w:numPr>
        <w:spacing w:before="0" w:after="0" w:line="240" w:lineRule="auto"/>
        <w:contextualSpacing/>
        <w:rPr>
          <w:rFonts w:ascii="Times New Roman" w:hAnsi="Times New Roman"/>
          <w:i/>
          <w:sz w:val="24"/>
        </w:rPr>
      </w:pPr>
      <w:r w:rsidRPr="006B096C">
        <w:rPr>
          <w:rFonts w:ascii="Times New Roman" w:hAnsi="Times New Roman"/>
          <w:i/>
          <w:sz w:val="24"/>
        </w:rPr>
        <w:t>Tárgyi kultúra, technológiák, tárgykészítés, modellezés</w:t>
      </w:r>
    </w:p>
    <w:p w:rsidR="008170EA" w:rsidRPr="006B096C" w:rsidRDefault="008170EA" w:rsidP="008170EA">
      <w:pPr>
        <w:pStyle w:val="Listaszerbekezds"/>
        <w:keepLines w:val="0"/>
        <w:numPr>
          <w:ilvl w:val="0"/>
          <w:numId w:val="11"/>
        </w:numPr>
        <w:spacing w:before="0" w:after="0" w:line="240" w:lineRule="auto"/>
        <w:contextualSpacing/>
        <w:rPr>
          <w:rFonts w:ascii="Times New Roman" w:hAnsi="Times New Roman"/>
          <w:sz w:val="24"/>
        </w:rPr>
      </w:pPr>
      <w:r w:rsidRPr="006B096C">
        <w:rPr>
          <w:rFonts w:ascii="Times New Roman" w:hAnsi="Times New Roman"/>
          <w:sz w:val="24"/>
        </w:rPr>
        <w:t>A tárgyak és a tárgykészítéshez használt anyagok fizikai és technológiai tulajdonságai</w:t>
      </w:r>
    </w:p>
    <w:p w:rsidR="008170EA" w:rsidRPr="006B096C" w:rsidRDefault="008170EA" w:rsidP="008170EA">
      <w:pPr>
        <w:pStyle w:val="Listaszerbekezds"/>
        <w:keepLines w:val="0"/>
        <w:numPr>
          <w:ilvl w:val="0"/>
          <w:numId w:val="11"/>
        </w:numPr>
        <w:spacing w:before="0" w:after="0" w:line="240" w:lineRule="auto"/>
        <w:contextualSpacing/>
        <w:rPr>
          <w:rFonts w:ascii="Times New Roman" w:hAnsi="Times New Roman"/>
          <w:sz w:val="24"/>
        </w:rPr>
      </w:pPr>
      <w:r w:rsidRPr="006B096C">
        <w:rPr>
          <w:rFonts w:ascii="Times New Roman" w:hAnsi="Times New Roman"/>
          <w:sz w:val="24"/>
        </w:rPr>
        <w:t>Tárgyak, szerkezetek, modellek előállítása</w:t>
      </w:r>
    </w:p>
    <w:p w:rsidR="008170EA" w:rsidRPr="006B096C" w:rsidRDefault="008170EA" w:rsidP="008170EA">
      <w:pPr>
        <w:pStyle w:val="Listaszerbekezds"/>
        <w:keepLines w:val="0"/>
        <w:numPr>
          <w:ilvl w:val="0"/>
          <w:numId w:val="11"/>
        </w:numPr>
        <w:spacing w:before="0" w:after="0" w:line="240" w:lineRule="auto"/>
        <w:contextualSpacing/>
        <w:rPr>
          <w:rFonts w:ascii="Times New Roman" w:hAnsi="Times New Roman"/>
          <w:sz w:val="24"/>
        </w:rPr>
      </w:pPr>
      <w:r w:rsidRPr="006B096C">
        <w:rPr>
          <w:rFonts w:ascii="Times New Roman" w:hAnsi="Times New Roman"/>
          <w:sz w:val="24"/>
        </w:rPr>
        <w:t>Takarékos, hatékony, igényes munkavégzés</w:t>
      </w:r>
    </w:p>
    <w:p w:rsidR="008170EA" w:rsidRPr="006B096C" w:rsidRDefault="008170EA" w:rsidP="008170EA">
      <w:pPr>
        <w:pStyle w:val="Listaszerbekezds"/>
        <w:keepLines w:val="0"/>
        <w:numPr>
          <w:ilvl w:val="0"/>
          <w:numId w:val="11"/>
        </w:numPr>
        <w:spacing w:before="0" w:after="0" w:line="240" w:lineRule="auto"/>
        <w:contextualSpacing/>
        <w:rPr>
          <w:rFonts w:ascii="Times New Roman" w:hAnsi="Times New Roman"/>
          <w:sz w:val="24"/>
        </w:rPr>
      </w:pPr>
      <w:r w:rsidRPr="006B096C">
        <w:rPr>
          <w:rFonts w:ascii="Times New Roman" w:hAnsi="Times New Roman"/>
          <w:sz w:val="24"/>
        </w:rPr>
        <w:t>Eszközök rendeltetésszerű, biztonságos használata, megfelelő munkakörnyezet</w:t>
      </w:r>
    </w:p>
    <w:p w:rsidR="008170EA" w:rsidRPr="006B096C" w:rsidRDefault="008170EA" w:rsidP="008170EA">
      <w:pPr>
        <w:spacing w:after="0" w:line="240" w:lineRule="auto"/>
        <w:rPr>
          <w:rFonts w:ascii="Times New Roman" w:hAnsi="Times New Roman"/>
          <w:sz w:val="24"/>
        </w:rPr>
      </w:pPr>
      <w:r w:rsidRPr="006B096C">
        <w:rPr>
          <w:rFonts w:ascii="Times New Roman" w:hAnsi="Times New Roman"/>
          <w:sz w:val="24"/>
          <w:u w:val="single"/>
        </w:rPr>
        <w:t>Fogalmak</w:t>
      </w:r>
      <w:r w:rsidRPr="006B096C">
        <w:rPr>
          <w:rFonts w:ascii="Times New Roman" w:hAnsi="Times New Roman"/>
          <w:sz w:val="24"/>
        </w:rPr>
        <w:t>: Anyag, fa, alapanyag, termék, szerszám, fizikai tulajdonság, technológia, anyagvizsgálat, termelés, makett, modell, tervezés, minta, méret, mérés, méretarány, anyagmennyiség, költség, szabály, veszélyf</w:t>
      </w:r>
      <w:r>
        <w:rPr>
          <w:rFonts w:ascii="Times New Roman" w:hAnsi="Times New Roman"/>
          <w:sz w:val="24"/>
        </w:rPr>
        <w:t>orrás, baleset, segítségnyújtás</w:t>
      </w:r>
    </w:p>
    <w:p w:rsidR="008170EA" w:rsidRPr="006B096C" w:rsidRDefault="008170EA" w:rsidP="008170EA">
      <w:pPr>
        <w:spacing w:after="0" w:line="240" w:lineRule="auto"/>
        <w:rPr>
          <w:rFonts w:ascii="Times New Roman" w:hAnsi="Times New Roman"/>
          <w:sz w:val="24"/>
        </w:rPr>
      </w:pPr>
      <w:r w:rsidRPr="006B096C">
        <w:rPr>
          <w:rFonts w:ascii="Times New Roman" w:hAnsi="Times New Roman"/>
          <w:sz w:val="24"/>
        </w:rPr>
        <w:t>II. félév</w:t>
      </w:r>
    </w:p>
    <w:p w:rsidR="008170EA" w:rsidRPr="006B096C" w:rsidRDefault="008170EA" w:rsidP="008170EA">
      <w:pPr>
        <w:pStyle w:val="Listaszerbekezds"/>
        <w:keepLines w:val="0"/>
        <w:numPr>
          <w:ilvl w:val="0"/>
          <w:numId w:val="10"/>
        </w:numPr>
        <w:spacing w:before="0" w:after="0" w:line="240" w:lineRule="auto"/>
        <w:contextualSpacing/>
        <w:rPr>
          <w:rFonts w:ascii="Times New Roman" w:hAnsi="Times New Roman"/>
          <w:i/>
          <w:sz w:val="24"/>
        </w:rPr>
      </w:pPr>
      <w:r w:rsidRPr="006B096C">
        <w:rPr>
          <w:rFonts w:ascii="Times New Roman" w:hAnsi="Times New Roman"/>
          <w:i/>
          <w:sz w:val="24"/>
        </w:rPr>
        <w:t>Ételkészítés</w:t>
      </w:r>
    </w:p>
    <w:p w:rsidR="008170EA" w:rsidRPr="006B096C" w:rsidRDefault="008170EA" w:rsidP="008170EA">
      <w:pPr>
        <w:pStyle w:val="Listaszerbekezds"/>
        <w:keepLines w:val="0"/>
        <w:numPr>
          <w:ilvl w:val="0"/>
          <w:numId w:val="12"/>
        </w:numPr>
        <w:spacing w:before="0" w:after="0" w:line="240" w:lineRule="auto"/>
        <w:contextualSpacing/>
        <w:rPr>
          <w:rFonts w:ascii="Times New Roman" w:hAnsi="Times New Roman"/>
          <w:sz w:val="24"/>
        </w:rPr>
      </w:pPr>
      <w:r w:rsidRPr="006B096C">
        <w:rPr>
          <w:rFonts w:ascii="Times New Roman" w:hAnsi="Times New Roman"/>
          <w:sz w:val="24"/>
        </w:rPr>
        <w:t>Az ételkészítés alapjai, élelmiszerek</w:t>
      </w:r>
    </w:p>
    <w:p w:rsidR="008170EA" w:rsidRPr="006B096C" w:rsidRDefault="008170EA" w:rsidP="008170EA">
      <w:pPr>
        <w:pStyle w:val="Listaszerbekezds"/>
        <w:keepLines w:val="0"/>
        <w:numPr>
          <w:ilvl w:val="0"/>
          <w:numId w:val="12"/>
        </w:numPr>
        <w:spacing w:before="0" w:after="0" w:line="240" w:lineRule="auto"/>
        <w:contextualSpacing/>
        <w:rPr>
          <w:rFonts w:ascii="Times New Roman" w:hAnsi="Times New Roman"/>
          <w:sz w:val="24"/>
        </w:rPr>
      </w:pPr>
      <w:r w:rsidRPr="006B096C">
        <w:rPr>
          <w:rFonts w:ascii="Times New Roman" w:hAnsi="Times New Roman"/>
          <w:sz w:val="24"/>
        </w:rPr>
        <w:t>Ételek készítése</w:t>
      </w:r>
    </w:p>
    <w:p w:rsidR="008170EA" w:rsidRPr="006B096C" w:rsidRDefault="008170EA" w:rsidP="008170EA">
      <w:pPr>
        <w:pStyle w:val="Listaszerbekezds"/>
        <w:keepLines w:val="0"/>
        <w:numPr>
          <w:ilvl w:val="0"/>
          <w:numId w:val="12"/>
        </w:numPr>
        <w:spacing w:before="0" w:after="0" w:line="240" w:lineRule="auto"/>
        <w:contextualSpacing/>
        <w:rPr>
          <w:rFonts w:ascii="Times New Roman" w:hAnsi="Times New Roman"/>
          <w:sz w:val="24"/>
        </w:rPr>
      </w:pPr>
      <w:r w:rsidRPr="006B096C">
        <w:rPr>
          <w:rFonts w:ascii="Times New Roman" w:hAnsi="Times New Roman"/>
          <w:sz w:val="24"/>
        </w:rPr>
        <w:lastRenderedPageBreak/>
        <w:t>Élelmiszerek, ételek tárolása, tartósítási eljárások</w:t>
      </w:r>
    </w:p>
    <w:p w:rsidR="008170EA" w:rsidRPr="006B096C" w:rsidRDefault="008170EA" w:rsidP="008170EA">
      <w:pPr>
        <w:pStyle w:val="Listaszerbekezds"/>
        <w:keepLines w:val="0"/>
        <w:numPr>
          <w:ilvl w:val="0"/>
          <w:numId w:val="12"/>
        </w:numPr>
        <w:spacing w:before="0" w:after="0" w:line="240" w:lineRule="auto"/>
        <w:contextualSpacing/>
        <w:rPr>
          <w:rFonts w:ascii="Times New Roman" w:hAnsi="Times New Roman"/>
          <w:sz w:val="24"/>
        </w:rPr>
      </w:pPr>
      <w:r w:rsidRPr="006B096C">
        <w:rPr>
          <w:rFonts w:ascii="Times New Roman" w:hAnsi="Times New Roman"/>
          <w:sz w:val="24"/>
        </w:rPr>
        <w:t>Konyhai eszközök, gépek használata</w:t>
      </w:r>
    </w:p>
    <w:p w:rsidR="008170EA" w:rsidRPr="006B096C" w:rsidRDefault="008170EA" w:rsidP="008170EA">
      <w:pPr>
        <w:pStyle w:val="Listaszerbekezds"/>
        <w:keepLines w:val="0"/>
        <w:numPr>
          <w:ilvl w:val="0"/>
          <w:numId w:val="12"/>
        </w:numPr>
        <w:spacing w:before="0" w:after="0" w:line="240" w:lineRule="auto"/>
        <w:contextualSpacing/>
        <w:rPr>
          <w:rFonts w:ascii="Times New Roman" w:hAnsi="Times New Roman"/>
          <w:sz w:val="24"/>
        </w:rPr>
      </w:pPr>
      <w:r w:rsidRPr="006B096C">
        <w:rPr>
          <w:rFonts w:ascii="Times New Roman" w:hAnsi="Times New Roman"/>
          <w:sz w:val="24"/>
        </w:rPr>
        <w:t>Étkezési kultúra</w:t>
      </w:r>
    </w:p>
    <w:p w:rsidR="008170EA" w:rsidRPr="006B096C" w:rsidRDefault="008170EA" w:rsidP="008170EA">
      <w:pPr>
        <w:pStyle w:val="Listaszerbekezds"/>
        <w:keepLines w:val="0"/>
        <w:numPr>
          <w:ilvl w:val="0"/>
          <w:numId w:val="12"/>
        </w:numPr>
        <w:spacing w:before="0" w:after="0" w:line="240" w:lineRule="auto"/>
        <w:contextualSpacing/>
        <w:rPr>
          <w:rFonts w:ascii="Times New Roman" w:hAnsi="Times New Roman"/>
          <w:sz w:val="24"/>
        </w:rPr>
      </w:pPr>
      <w:r w:rsidRPr="006B096C">
        <w:rPr>
          <w:rFonts w:ascii="Times New Roman" w:hAnsi="Times New Roman"/>
          <w:sz w:val="24"/>
        </w:rPr>
        <w:t>Az ételek készítésével kapcsolatos utómunkálatok</w:t>
      </w:r>
    </w:p>
    <w:p w:rsidR="008170EA" w:rsidRPr="006B096C" w:rsidRDefault="008170EA" w:rsidP="008170EA">
      <w:pPr>
        <w:pStyle w:val="Listaszerbekezds"/>
        <w:keepLines w:val="0"/>
        <w:numPr>
          <w:ilvl w:val="0"/>
          <w:numId w:val="12"/>
        </w:numPr>
        <w:spacing w:before="0" w:after="0" w:line="240" w:lineRule="auto"/>
        <w:contextualSpacing/>
        <w:rPr>
          <w:rFonts w:ascii="Times New Roman" w:hAnsi="Times New Roman"/>
          <w:sz w:val="24"/>
        </w:rPr>
      </w:pPr>
      <w:r w:rsidRPr="006B096C">
        <w:rPr>
          <w:rFonts w:ascii="Times New Roman" w:hAnsi="Times New Roman"/>
          <w:sz w:val="24"/>
        </w:rPr>
        <w:t>Környezettudatosság</w:t>
      </w:r>
    </w:p>
    <w:p w:rsidR="008170EA" w:rsidRPr="006B096C" w:rsidRDefault="008170EA" w:rsidP="008170EA">
      <w:pPr>
        <w:spacing w:after="0" w:line="240" w:lineRule="auto"/>
        <w:rPr>
          <w:rFonts w:ascii="Times New Roman" w:hAnsi="Times New Roman"/>
          <w:sz w:val="24"/>
        </w:rPr>
      </w:pPr>
      <w:r w:rsidRPr="006B096C">
        <w:rPr>
          <w:rFonts w:ascii="Times New Roman" w:hAnsi="Times New Roman"/>
          <w:sz w:val="24"/>
        </w:rPr>
        <w:t>Fogalmak: étel, étkezés, élelmiszer, egészséges táplálkozás, éhezés, közétkeztetés, családi étkezés, főtt étel (meleg étel), hideg étel, tálalás, mosogatás, maradék étel, ételtárolás, hulladék, fogyaszthatóság, anyagtakarékosság, energiatakarékosság, víztakarékos</w:t>
      </w:r>
      <w:r>
        <w:rPr>
          <w:rFonts w:ascii="Times New Roman" w:hAnsi="Times New Roman"/>
          <w:sz w:val="24"/>
        </w:rPr>
        <w:t>ság, szelektív hulladékgyűjtés.</w:t>
      </w:r>
    </w:p>
    <w:p w:rsidR="008170EA" w:rsidRPr="006B096C" w:rsidRDefault="008170EA" w:rsidP="008170EA">
      <w:pPr>
        <w:pStyle w:val="Listaszerbekezds"/>
        <w:keepLines w:val="0"/>
        <w:numPr>
          <w:ilvl w:val="0"/>
          <w:numId w:val="10"/>
        </w:numPr>
        <w:spacing w:before="0" w:after="0" w:line="240" w:lineRule="auto"/>
        <w:contextualSpacing/>
        <w:rPr>
          <w:rFonts w:ascii="Times New Roman" w:hAnsi="Times New Roman"/>
          <w:i/>
          <w:sz w:val="24"/>
        </w:rPr>
      </w:pPr>
      <w:r w:rsidRPr="006B096C">
        <w:rPr>
          <w:rFonts w:ascii="Times New Roman" w:hAnsi="Times New Roman"/>
          <w:i/>
          <w:sz w:val="24"/>
        </w:rPr>
        <w:t xml:space="preserve">Közlekedési ismeretek </w:t>
      </w:r>
    </w:p>
    <w:p w:rsidR="008170EA" w:rsidRPr="006B096C" w:rsidRDefault="008170EA" w:rsidP="008170EA">
      <w:pPr>
        <w:pStyle w:val="Listaszerbekezds"/>
        <w:keepLines w:val="0"/>
        <w:numPr>
          <w:ilvl w:val="0"/>
          <w:numId w:val="13"/>
        </w:numPr>
        <w:spacing w:before="0" w:after="0" w:line="240" w:lineRule="auto"/>
        <w:contextualSpacing/>
        <w:rPr>
          <w:rFonts w:ascii="Times New Roman" w:hAnsi="Times New Roman"/>
          <w:sz w:val="24"/>
        </w:rPr>
      </w:pPr>
      <w:r w:rsidRPr="006B096C">
        <w:rPr>
          <w:rFonts w:ascii="Times New Roman" w:hAnsi="Times New Roman"/>
          <w:sz w:val="24"/>
        </w:rPr>
        <w:t>A forgalomszabályozás közlekedési jelzései</w:t>
      </w:r>
    </w:p>
    <w:p w:rsidR="008170EA" w:rsidRPr="006B096C" w:rsidRDefault="008170EA" w:rsidP="008170EA">
      <w:pPr>
        <w:pStyle w:val="Listaszerbekezds"/>
        <w:keepLines w:val="0"/>
        <w:numPr>
          <w:ilvl w:val="0"/>
          <w:numId w:val="13"/>
        </w:numPr>
        <w:spacing w:before="0" w:after="0" w:line="240" w:lineRule="auto"/>
        <w:contextualSpacing/>
        <w:rPr>
          <w:rFonts w:ascii="Times New Roman" w:hAnsi="Times New Roman"/>
          <w:sz w:val="24"/>
        </w:rPr>
      </w:pPr>
      <w:r w:rsidRPr="006B096C">
        <w:rPr>
          <w:rFonts w:ascii="Times New Roman" w:hAnsi="Times New Roman"/>
          <w:sz w:val="24"/>
        </w:rPr>
        <w:t>A közlekedés rendszere, közlekedéstörténet</w:t>
      </w:r>
    </w:p>
    <w:p w:rsidR="008170EA" w:rsidRPr="006B096C" w:rsidRDefault="008170EA" w:rsidP="008170EA">
      <w:pPr>
        <w:pStyle w:val="Listaszerbekezds"/>
        <w:keepLines w:val="0"/>
        <w:numPr>
          <w:ilvl w:val="0"/>
          <w:numId w:val="13"/>
        </w:numPr>
        <w:spacing w:before="0" w:after="0" w:line="240" w:lineRule="auto"/>
        <w:contextualSpacing/>
        <w:rPr>
          <w:rFonts w:ascii="Times New Roman" w:hAnsi="Times New Roman"/>
          <w:sz w:val="24"/>
        </w:rPr>
      </w:pPr>
      <w:r w:rsidRPr="006B096C">
        <w:rPr>
          <w:rFonts w:ascii="Times New Roman" w:hAnsi="Times New Roman"/>
          <w:sz w:val="24"/>
        </w:rPr>
        <w:t>Balesetvédelem</w:t>
      </w:r>
    </w:p>
    <w:p w:rsidR="008170EA" w:rsidRPr="006B096C" w:rsidRDefault="008170EA" w:rsidP="008170EA">
      <w:pPr>
        <w:spacing w:after="0" w:line="240" w:lineRule="auto"/>
        <w:rPr>
          <w:rFonts w:ascii="Times New Roman" w:hAnsi="Times New Roman"/>
          <w:sz w:val="24"/>
        </w:rPr>
      </w:pPr>
      <w:r w:rsidRPr="006B096C">
        <w:rPr>
          <w:rFonts w:ascii="Times New Roman" w:hAnsi="Times New Roman"/>
          <w:sz w:val="24"/>
        </w:rPr>
        <w:t>Fogalmak: útvonaltípus, főútvonal, kerékpárút, autóút, autópálya, közlekedési csomópont, forgalomirányítás, elsőbbség, kikerülés, fékezés, fékút, megállás, tilalom, közlekedési tábla, viselkedési norma, útkereszteződés, alárendelt út, egyenrangú út, útviszony, közlekedésbiztonság</w:t>
      </w:r>
    </w:p>
    <w:p w:rsidR="008170EA" w:rsidRDefault="008170EA" w:rsidP="008170EA">
      <w:pPr>
        <w:spacing w:after="0" w:line="240" w:lineRule="auto"/>
        <w:rPr>
          <w:rFonts w:ascii="Times New Roman" w:hAnsi="Times New Roman"/>
          <w:b/>
          <w:sz w:val="24"/>
        </w:rPr>
      </w:pPr>
    </w:p>
    <w:p w:rsidR="008170EA" w:rsidRDefault="008170EA" w:rsidP="008170EA">
      <w:pPr>
        <w:spacing w:after="0" w:line="240" w:lineRule="auto"/>
        <w:rPr>
          <w:rFonts w:ascii="Times New Roman" w:hAnsi="Times New Roman"/>
          <w:b/>
          <w:sz w:val="24"/>
        </w:rPr>
      </w:pPr>
    </w:p>
    <w:p w:rsidR="008170EA" w:rsidRDefault="008170EA" w:rsidP="008170EA">
      <w:pPr>
        <w:spacing w:after="0" w:line="240" w:lineRule="auto"/>
        <w:rPr>
          <w:rFonts w:ascii="Times New Roman" w:hAnsi="Times New Roman"/>
          <w:b/>
          <w:sz w:val="24"/>
        </w:rPr>
      </w:pPr>
    </w:p>
    <w:p w:rsidR="008170EA" w:rsidRPr="006B096C" w:rsidRDefault="008170EA" w:rsidP="008170EA">
      <w:pPr>
        <w:spacing w:after="0" w:line="240" w:lineRule="auto"/>
        <w:rPr>
          <w:rFonts w:ascii="Times New Roman" w:hAnsi="Times New Roman"/>
          <w:b/>
          <w:sz w:val="24"/>
        </w:rPr>
      </w:pPr>
    </w:p>
    <w:p w:rsidR="008170EA" w:rsidRPr="006B096C" w:rsidRDefault="008170EA" w:rsidP="008170EA">
      <w:pPr>
        <w:spacing w:after="0" w:line="240" w:lineRule="auto"/>
        <w:rPr>
          <w:rFonts w:ascii="Times New Roman" w:hAnsi="Times New Roman"/>
          <w:b/>
          <w:color w:val="000000" w:themeColor="text1"/>
          <w:sz w:val="24"/>
        </w:rPr>
      </w:pPr>
      <w:r w:rsidRPr="006B096C">
        <w:rPr>
          <w:rFonts w:ascii="Times New Roman" w:hAnsi="Times New Roman"/>
          <w:b/>
          <w:color w:val="000000" w:themeColor="text1"/>
          <w:sz w:val="24"/>
        </w:rPr>
        <w:t>6. évfolyam</w:t>
      </w:r>
    </w:p>
    <w:p w:rsidR="008170EA" w:rsidRPr="006B096C" w:rsidRDefault="008170EA" w:rsidP="008170EA">
      <w:pPr>
        <w:spacing w:after="0" w:line="240" w:lineRule="auto"/>
        <w:rPr>
          <w:rFonts w:ascii="Times New Roman" w:hAnsi="Times New Roman"/>
          <w:sz w:val="24"/>
        </w:rPr>
      </w:pPr>
      <w:r w:rsidRPr="006B096C">
        <w:rPr>
          <w:rFonts w:ascii="Times New Roman" w:hAnsi="Times New Roman"/>
          <w:sz w:val="24"/>
        </w:rPr>
        <w:t>I. félév</w:t>
      </w:r>
    </w:p>
    <w:p w:rsidR="008170EA" w:rsidRPr="006B096C" w:rsidRDefault="008170EA" w:rsidP="008170EA">
      <w:pPr>
        <w:pStyle w:val="Listaszerbekezds"/>
        <w:keepLines w:val="0"/>
        <w:numPr>
          <w:ilvl w:val="0"/>
          <w:numId w:val="14"/>
        </w:numPr>
        <w:spacing w:before="0" w:after="0" w:line="240" w:lineRule="auto"/>
        <w:contextualSpacing/>
        <w:rPr>
          <w:rFonts w:ascii="Times New Roman" w:hAnsi="Times New Roman"/>
          <w:i/>
          <w:sz w:val="24"/>
        </w:rPr>
      </w:pPr>
      <w:r w:rsidRPr="006B096C">
        <w:rPr>
          <w:rFonts w:ascii="Times New Roman" w:hAnsi="Times New Roman"/>
          <w:i/>
          <w:sz w:val="24"/>
        </w:rPr>
        <w:t>Teendők a háztartásban és a lakókörnyezetben</w:t>
      </w:r>
    </w:p>
    <w:p w:rsidR="008170EA" w:rsidRPr="006B096C" w:rsidRDefault="008170EA" w:rsidP="008170EA">
      <w:pPr>
        <w:pStyle w:val="Listaszerbekezds"/>
        <w:keepLines w:val="0"/>
        <w:numPr>
          <w:ilvl w:val="0"/>
          <w:numId w:val="15"/>
        </w:numPr>
        <w:spacing w:before="0" w:after="0" w:line="240" w:lineRule="auto"/>
        <w:contextualSpacing/>
        <w:rPr>
          <w:rFonts w:ascii="Times New Roman" w:hAnsi="Times New Roman"/>
          <w:sz w:val="24"/>
        </w:rPr>
      </w:pPr>
      <w:r w:rsidRPr="006B096C">
        <w:rPr>
          <w:rFonts w:ascii="Times New Roman" w:hAnsi="Times New Roman"/>
          <w:sz w:val="24"/>
        </w:rPr>
        <w:t>A mesterséges, illetve épített környezet</w:t>
      </w:r>
    </w:p>
    <w:p w:rsidR="008170EA" w:rsidRPr="006B096C" w:rsidRDefault="008170EA" w:rsidP="008170EA">
      <w:pPr>
        <w:pStyle w:val="Listaszerbekezds"/>
        <w:keepLines w:val="0"/>
        <w:numPr>
          <w:ilvl w:val="0"/>
          <w:numId w:val="15"/>
        </w:numPr>
        <w:spacing w:before="0" w:after="0" w:line="240" w:lineRule="auto"/>
        <w:contextualSpacing/>
        <w:rPr>
          <w:rFonts w:ascii="Times New Roman" w:hAnsi="Times New Roman"/>
          <w:sz w:val="24"/>
        </w:rPr>
      </w:pPr>
      <w:r w:rsidRPr="006B096C">
        <w:rPr>
          <w:rFonts w:ascii="Times New Roman" w:hAnsi="Times New Roman"/>
          <w:sz w:val="24"/>
        </w:rPr>
        <w:t>Az épített környezet biztonsága, katasztrófa-elhárítás</w:t>
      </w:r>
    </w:p>
    <w:p w:rsidR="008170EA" w:rsidRPr="006B096C" w:rsidRDefault="008170EA" w:rsidP="008170EA">
      <w:pPr>
        <w:pStyle w:val="Listaszerbekezds"/>
        <w:keepLines w:val="0"/>
        <w:numPr>
          <w:ilvl w:val="0"/>
          <w:numId w:val="15"/>
        </w:numPr>
        <w:spacing w:before="0" w:after="0" w:line="240" w:lineRule="auto"/>
        <w:contextualSpacing/>
        <w:rPr>
          <w:rFonts w:ascii="Times New Roman" w:hAnsi="Times New Roman"/>
          <w:sz w:val="24"/>
        </w:rPr>
      </w:pPr>
      <w:r w:rsidRPr="006B096C">
        <w:rPr>
          <w:rFonts w:ascii="Times New Roman" w:hAnsi="Times New Roman"/>
          <w:sz w:val="24"/>
        </w:rPr>
        <w:t>Balesetek megelőzése</w:t>
      </w:r>
    </w:p>
    <w:p w:rsidR="008170EA" w:rsidRPr="006B096C" w:rsidRDefault="008170EA" w:rsidP="008170EA">
      <w:pPr>
        <w:pStyle w:val="Listaszerbekezds"/>
        <w:keepLines w:val="0"/>
        <w:numPr>
          <w:ilvl w:val="0"/>
          <w:numId w:val="15"/>
        </w:numPr>
        <w:spacing w:before="0" w:after="0" w:line="240" w:lineRule="auto"/>
        <w:contextualSpacing/>
        <w:rPr>
          <w:rFonts w:ascii="Times New Roman" w:hAnsi="Times New Roman"/>
          <w:sz w:val="24"/>
        </w:rPr>
      </w:pPr>
      <w:r w:rsidRPr="006B096C">
        <w:rPr>
          <w:rFonts w:ascii="Times New Roman" w:hAnsi="Times New Roman"/>
          <w:sz w:val="24"/>
        </w:rPr>
        <w:t>Környezettudatosság</w:t>
      </w:r>
    </w:p>
    <w:p w:rsidR="008170EA" w:rsidRPr="006B096C" w:rsidRDefault="008170EA" w:rsidP="008170EA">
      <w:pPr>
        <w:pStyle w:val="Listaszerbekezds"/>
        <w:keepLines w:val="0"/>
        <w:numPr>
          <w:ilvl w:val="0"/>
          <w:numId w:val="15"/>
        </w:numPr>
        <w:spacing w:before="0" w:after="0" w:line="240" w:lineRule="auto"/>
        <w:contextualSpacing/>
        <w:rPr>
          <w:rFonts w:ascii="Times New Roman" w:hAnsi="Times New Roman"/>
          <w:sz w:val="24"/>
        </w:rPr>
      </w:pPr>
      <w:r w:rsidRPr="006B096C">
        <w:rPr>
          <w:rFonts w:ascii="Times New Roman" w:hAnsi="Times New Roman"/>
          <w:sz w:val="24"/>
        </w:rPr>
        <w:t>Veszélyes anyagok a háztartásban</w:t>
      </w:r>
    </w:p>
    <w:p w:rsidR="008170EA" w:rsidRPr="006B096C" w:rsidRDefault="008170EA" w:rsidP="008170EA">
      <w:pPr>
        <w:pStyle w:val="Listaszerbekezds"/>
        <w:keepLines w:val="0"/>
        <w:numPr>
          <w:ilvl w:val="0"/>
          <w:numId w:val="15"/>
        </w:numPr>
        <w:spacing w:before="0" w:after="0" w:line="240" w:lineRule="auto"/>
        <w:contextualSpacing/>
        <w:rPr>
          <w:rFonts w:ascii="Times New Roman" w:hAnsi="Times New Roman"/>
          <w:sz w:val="24"/>
        </w:rPr>
      </w:pPr>
      <w:r w:rsidRPr="006B096C">
        <w:rPr>
          <w:rFonts w:ascii="Times New Roman" w:hAnsi="Times New Roman"/>
          <w:sz w:val="24"/>
        </w:rPr>
        <w:t>Az egészségre ártalmas természeti eredetű veszélyforrások</w:t>
      </w:r>
    </w:p>
    <w:p w:rsidR="008170EA" w:rsidRPr="006B096C" w:rsidRDefault="008170EA" w:rsidP="008170EA">
      <w:pPr>
        <w:spacing w:after="0" w:line="240" w:lineRule="auto"/>
        <w:rPr>
          <w:rFonts w:ascii="Times New Roman" w:hAnsi="Times New Roman"/>
          <w:sz w:val="24"/>
        </w:rPr>
      </w:pPr>
      <w:r w:rsidRPr="006B096C">
        <w:rPr>
          <w:rFonts w:ascii="Times New Roman" w:hAnsi="Times New Roman"/>
          <w:sz w:val="24"/>
        </w:rPr>
        <w:t>Fogalmak: alaprajz, helyszínrajz, méretarány, vagyonvédelem, tűzvédelem, alkatrész, szerkezet, gép, rendszer, szerkezeti anyag, fizikai és technológiai tulajdonság, termelés, javítás, felújítás, állagmegóvás, karbantartás, vegyszer, permetezés, oltás, gyógyszer, mérgezés, fertőzés, egészségkárosodás, baleset, áramütés, érintésvédelem</w:t>
      </w:r>
      <w:r>
        <w:rPr>
          <w:rFonts w:ascii="Times New Roman" w:hAnsi="Times New Roman"/>
          <w:sz w:val="24"/>
        </w:rPr>
        <w:t>, hulladék, veszélyes hulladék.</w:t>
      </w:r>
    </w:p>
    <w:p w:rsidR="008170EA" w:rsidRPr="006B096C" w:rsidRDefault="008170EA" w:rsidP="008170EA">
      <w:pPr>
        <w:pStyle w:val="Listaszerbekezds"/>
        <w:keepLines w:val="0"/>
        <w:numPr>
          <w:ilvl w:val="0"/>
          <w:numId w:val="14"/>
        </w:numPr>
        <w:spacing w:before="0" w:after="0" w:line="240" w:lineRule="auto"/>
        <w:contextualSpacing/>
        <w:rPr>
          <w:rFonts w:ascii="Times New Roman" w:hAnsi="Times New Roman"/>
          <w:i/>
          <w:sz w:val="24"/>
        </w:rPr>
      </w:pPr>
      <w:r w:rsidRPr="006B096C">
        <w:rPr>
          <w:rFonts w:ascii="Times New Roman" w:hAnsi="Times New Roman"/>
          <w:i/>
          <w:sz w:val="24"/>
        </w:rPr>
        <w:t>Tárgyi kultúra, technológiák, tárgykészítés, modellezés</w:t>
      </w:r>
    </w:p>
    <w:p w:rsidR="008170EA" w:rsidRPr="006B096C" w:rsidRDefault="008170EA" w:rsidP="008170EA">
      <w:pPr>
        <w:pStyle w:val="Listaszerbekezds"/>
        <w:keepLines w:val="0"/>
        <w:numPr>
          <w:ilvl w:val="0"/>
          <w:numId w:val="16"/>
        </w:numPr>
        <w:spacing w:before="0" w:after="0" w:line="240" w:lineRule="auto"/>
        <w:contextualSpacing/>
        <w:rPr>
          <w:rFonts w:ascii="Times New Roman" w:hAnsi="Times New Roman"/>
          <w:sz w:val="24"/>
        </w:rPr>
      </w:pPr>
      <w:r w:rsidRPr="006B096C">
        <w:rPr>
          <w:rFonts w:ascii="Times New Roman" w:hAnsi="Times New Roman"/>
          <w:sz w:val="24"/>
        </w:rPr>
        <w:t>A tárgyak és a tárgykészítéshez használt anyagok fizikai és technológiai tulajdonságai</w:t>
      </w:r>
    </w:p>
    <w:p w:rsidR="008170EA" w:rsidRPr="006B096C" w:rsidRDefault="008170EA" w:rsidP="008170EA">
      <w:pPr>
        <w:pStyle w:val="Listaszerbekezds"/>
        <w:keepLines w:val="0"/>
        <w:numPr>
          <w:ilvl w:val="0"/>
          <w:numId w:val="16"/>
        </w:numPr>
        <w:spacing w:before="0" w:after="0" w:line="240" w:lineRule="auto"/>
        <w:contextualSpacing/>
        <w:rPr>
          <w:rFonts w:ascii="Times New Roman" w:hAnsi="Times New Roman"/>
          <w:sz w:val="24"/>
        </w:rPr>
      </w:pPr>
      <w:r w:rsidRPr="006B096C">
        <w:rPr>
          <w:rFonts w:ascii="Times New Roman" w:hAnsi="Times New Roman"/>
          <w:sz w:val="24"/>
        </w:rPr>
        <w:t>Tárgyak, szerkezetek, modellek előállítása</w:t>
      </w:r>
    </w:p>
    <w:p w:rsidR="008170EA" w:rsidRPr="006B096C" w:rsidRDefault="008170EA" w:rsidP="008170EA">
      <w:pPr>
        <w:pStyle w:val="Listaszerbekezds"/>
        <w:keepLines w:val="0"/>
        <w:numPr>
          <w:ilvl w:val="0"/>
          <w:numId w:val="16"/>
        </w:numPr>
        <w:spacing w:before="0" w:after="0" w:line="240" w:lineRule="auto"/>
        <w:contextualSpacing/>
        <w:rPr>
          <w:rFonts w:ascii="Times New Roman" w:hAnsi="Times New Roman"/>
          <w:sz w:val="24"/>
        </w:rPr>
      </w:pPr>
      <w:r w:rsidRPr="006B096C">
        <w:rPr>
          <w:rFonts w:ascii="Times New Roman" w:hAnsi="Times New Roman"/>
          <w:sz w:val="24"/>
        </w:rPr>
        <w:t>Műszaki kommunikáció alkalmazása</w:t>
      </w:r>
    </w:p>
    <w:p w:rsidR="008170EA" w:rsidRPr="006B096C" w:rsidRDefault="008170EA" w:rsidP="008170EA">
      <w:pPr>
        <w:pStyle w:val="Listaszerbekezds"/>
        <w:keepLines w:val="0"/>
        <w:numPr>
          <w:ilvl w:val="0"/>
          <w:numId w:val="16"/>
        </w:numPr>
        <w:spacing w:before="0" w:after="0" w:line="240" w:lineRule="auto"/>
        <w:contextualSpacing/>
        <w:rPr>
          <w:rFonts w:ascii="Times New Roman" w:hAnsi="Times New Roman"/>
          <w:sz w:val="24"/>
        </w:rPr>
      </w:pPr>
      <w:r w:rsidRPr="006B096C">
        <w:rPr>
          <w:rFonts w:ascii="Times New Roman" w:hAnsi="Times New Roman"/>
          <w:sz w:val="24"/>
        </w:rPr>
        <w:t>Takarékos, hatékony, igényes munkavégzés</w:t>
      </w:r>
    </w:p>
    <w:p w:rsidR="008170EA" w:rsidRPr="006B096C" w:rsidRDefault="008170EA" w:rsidP="008170EA">
      <w:pPr>
        <w:pStyle w:val="Listaszerbekezds"/>
        <w:keepLines w:val="0"/>
        <w:numPr>
          <w:ilvl w:val="0"/>
          <w:numId w:val="16"/>
        </w:numPr>
        <w:spacing w:before="0" w:after="0" w:line="240" w:lineRule="auto"/>
        <w:contextualSpacing/>
        <w:rPr>
          <w:rFonts w:ascii="Times New Roman" w:hAnsi="Times New Roman"/>
          <w:sz w:val="24"/>
        </w:rPr>
      </w:pPr>
      <w:r w:rsidRPr="006B096C">
        <w:rPr>
          <w:rFonts w:ascii="Times New Roman" w:hAnsi="Times New Roman"/>
          <w:sz w:val="24"/>
        </w:rPr>
        <w:t>Eszközök rendeltetésszerű, biztonságos használata, megfelelő munkakörnyezet</w:t>
      </w:r>
    </w:p>
    <w:p w:rsidR="008170EA" w:rsidRPr="006B096C" w:rsidRDefault="008170EA" w:rsidP="008170EA">
      <w:pPr>
        <w:spacing w:after="0" w:line="240" w:lineRule="auto"/>
        <w:rPr>
          <w:rFonts w:ascii="Times New Roman" w:hAnsi="Times New Roman"/>
          <w:sz w:val="24"/>
        </w:rPr>
      </w:pPr>
      <w:r w:rsidRPr="006B096C">
        <w:rPr>
          <w:rFonts w:ascii="Times New Roman" w:hAnsi="Times New Roman"/>
          <w:sz w:val="24"/>
        </w:rPr>
        <w:t>Fogalmak: anyag, fa, fém, műanyag, alapanyag, termék, szerszám, fizikai tulajdonság, technológia, anyagvizsgálat, termelés, makett, modell, tervezés, minta, rajzjelek, vonalfajta, méret, mérés, méretarány, vetületi ábrázolás, anyagmennyiség, költség, szabály, veszélyforrás, baleset, segítségnyújtá</w:t>
      </w:r>
      <w:r>
        <w:rPr>
          <w:rFonts w:ascii="Times New Roman" w:hAnsi="Times New Roman"/>
          <w:sz w:val="24"/>
        </w:rPr>
        <w:t>s</w:t>
      </w:r>
    </w:p>
    <w:p w:rsidR="008170EA" w:rsidRPr="006B096C" w:rsidRDefault="008170EA" w:rsidP="008170EA">
      <w:pPr>
        <w:spacing w:after="0" w:line="240" w:lineRule="auto"/>
        <w:rPr>
          <w:rFonts w:ascii="Times New Roman" w:hAnsi="Times New Roman"/>
          <w:sz w:val="24"/>
        </w:rPr>
      </w:pPr>
      <w:r w:rsidRPr="006B096C">
        <w:rPr>
          <w:rFonts w:ascii="Times New Roman" w:hAnsi="Times New Roman"/>
          <w:sz w:val="24"/>
        </w:rPr>
        <w:t>II. félév</w:t>
      </w:r>
    </w:p>
    <w:p w:rsidR="008170EA" w:rsidRPr="006B096C" w:rsidRDefault="008170EA" w:rsidP="008170EA">
      <w:pPr>
        <w:pStyle w:val="Listaszerbekezds"/>
        <w:keepLines w:val="0"/>
        <w:numPr>
          <w:ilvl w:val="0"/>
          <w:numId w:val="14"/>
        </w:numPr>
        <w:spacing w:before="0" w:after="0" w:line="240" w:lineRule="auto"/>
        <w:contextualSpacing/>
        <w:rPr>
          <w:rFonts w:ascii="Times New Roman" w:hAnsi="Times New Roman"/>
          <w:i/>
          <w:sz w:val="24"/>
        </w:rPr>
      </w:pPr>
      <w:r w:rsidRPr="006B096C">
        <w:rPr>
          <w:rFonts w:ascii="Times New Roman" w:hAnsi="Times New Roman"/>
          <w:i/>
          <w:sz w:val="24"/>
        </w:rPr>
        <w:t>Ételkészítés</w:t>
      </w:r>
    </w:p>
    <w:p w:rsidR="008170EA" w:rsidRPr="006B096C" w:rsidRDefault="008170EA" w:rsidP="008170EA">
      <w:pPr>
        <w:pStyle w:val="Listaszerbekezds"/>
        <w:keepLines w:val="0"/>
        <w:numPr>
          <w:ilvl w:val="0"/>
          <w:numId w:val="17"/>
        </w:numPr>
        <w:spacing w:before="0" w:after="0" w:line="240" w:lineRule="auto"/>
        <w:contextualSpacing/>
        <w:rPr>
          <w:rFonts w:ascii="Times New Roman" w:hAnsi="Times New Roman"/>
          <w:sz w:val="24"/>
        </w:rPr>
      </w:pPr>
      <w:r w:rsidRPr="006B096C">
        <w:rPr>
          <w:rFonts w:ascii="Times New Roman" w:hAnsi="Times New Roman"/>
          <w:sz w:val="24"/>
        </w:rPr>
        <w:t>Az ételkészítés, élelmiszerek</w:t>
      </w:r>
    </w:p>
    <w:p w:rsidR="008170EA" w:rsidRPr="006B096C" w:rsidRDefault="008170EA" w:rsidP="008170EA">
      <w:pPr>
        <w:pStyle w:val="Listaszerbekezds"/>
        <w:keepLines w:val="0"/>
        <w:numPr>
          <w:ilvl w:val="0"/>
          <w:numId w:val="17"/>
        </w:numPr>
        <w:spacing w:before="0" w:after="0" w:line="240" w:lineRule="auto"/>
        <w:contextualSpacing/>
        <w:rPr>
          <w:rFonts w:ascii="Times New Roman" w:hAnsi="Times New Roman"/>
          <w:sz w:val="24"/>
        </w:rPr>
      </w:pPr>
      <w:r w:rsidRPr="006B096C">
        <w:rPr>
          <w:rFonts w:ascii="Times New Roman" w:hAnsi="Times New Roman"/>
          <w:sz w:val="24"/>
        </w:rPr>
        <w:t>Ételek készítése</w:t>
      </w:r>
    </w:p>
    <w:p w:rsidR="008170EA" w:rsidRPr="006B096C" w:rsidRDefault="008170EA" w:rsidP="008170EA">
      <w:pPr>
        <w:pStyle w:val="Listaszerbekezds"/>
        <w:keepLines w:val="0"/>
        <w:numPr>
          <w:ilvl w:val="0"/>
          <w:numId w:val="17"/>
        </w:numPr>
        <w:spacing w:before="0" w:after="0" w:line="240" w:lineRule="auto"/>
        <w:contextualSpacing/>
        <w:rPr>
          <w:rFonts w:ascii="Times New Roman" w:hAnsi="Times New Roman"/>
          <w:sz w:val="24"/>
        </w:rPr>
      </w:pPr>
      <w:r w:rsidRPr="006B096C">
        <w:rPr>
          <w:rFonts w:ascii="Times New Roman" w:hAnsi="Times New Roman"/>
          <w:sz w:val="24"/>
        </w:rPr>
        <w:lastRenderedPageBreak/>
        <w:t>Élelmiszerek, ételek tárolása, tartósítási eljárások</w:t>
      </w:r>
    </w:p>
    <w:p w:rsidR="008170EA" w:rsidRPr="006B096C" w:rsidRDefault="008170EA" w:rsidP="008170EA">
      <w:pPr>
        <w:pStyle w:val="Listaszerbekezds"/>
        <w:keepLines w:val="0"/>
        <w:numPr>
          <w:ilvl w:val="0"/>
          <w:numId w:val="17"/>
        </w:numPr>
        <w:spacing w:before="0" w:after="0" w:line="240" w:lineRule="auto"/>
        <w:contextualSpacing/>
        <w:rPr>
          <w:rFonts w:ascii="Times New Roman" w:hAnsi="Times New Roman"/>
          <w:sz w:val="24"/>
        </w:rPr>
      </w:pPr>
      <w:r w:rsidRPr="006B096C">
        <w:rPr>
          <w:rFonts w:ascii="Times New Roman" w:hAnsi="Times New Roman"/>
          <w:sz w:val="24"/>
        </w:rPr>
        <w:t>Konyhai eszközök, gépek használata</w:t>
      </w:r>
    </w:p>
    <w:p w:rsidR="008170EA" w:rsidRPr="006B096C" w:rsidRDefault="008170EA" w:rsidP="008170EA">
      <w:pPr>
        <w:pStyle w:val="Listaszerbekezds"/>
        <w:keepLines w:val="0"/>
        <w:numPr>
          <w:ilvl w:val="0"/>
          <w:numId w:val="17"/>
        </w:numPr>
        <w:spacing w:before="0" w:after="0" w:line="240" w:lineRule="auto"/>
        <w:contextualSpacing/>
        <w:rPr>
          <w:rFonts w:ascii="Times New Roman" w:hAnsi="Times New Roman"/>
          <w:sz w:val="24"/>
        </w:rPr>
      </w:pPr>
      <w:r w:rsidRPr="006B096C">
        <w:rPr>
          <w:rFonts w:ascii="Times New Roman" w:hAnsi="Times New Roman"/>
          <w:sz w:val="24"/>
        </w:rPr>
        <w:t>Étkezési kultúra</w:t>
      </w:r>
    </w:p>
    <w:p w:rsidR="008170EA" w:rsidRPr="006B096C" w:rsidRDefault="008170EA" w:rsidP="008170EA">
      <w:pPr>
        <w:pStyle w:val="Listaszerbekezds"/>
        <w:keepLines w:val="0"/>
        <w:numPr>
          <w:ilvl w:val="0"/>
          <w:numId w:val="17"/>
        </w:numPr>
        <w:spacing w:before="0" w:after="0" w:line="240" w:lineRule="auto"/>
        <w:contextualSpacing/>
        <w:rPr>
          <w:rFonts w:ascii="Times New Roman" w:hAnsi="Times New Roman"/>
          <w:sz w:val="24"/>
        </w:rPr>
      </w:pPr>
      <w:r w:rsidRPr="006B096C">
        <w:rPr>
          <w:rFonts w:ascii="Times New Roman" w:hAnsi="Times New Roman"/>
          <w:sz w:val="24"/>
        </w:rPr>
        <w:t>Az ételek készítésével kapcsolatos utómunkálatok</w:t>
      </w:r>
    </w:p>
    <w:p w:rsidR="008170EA" w:rsidRPr="006B096C" w:rsidRDefault="008170EA" w:rsidP="008170EA">
      <w:pPr>
        <w:pStyle w:val="Listaszerbekezds"/>
        <w:keepLines w:val="0"/>
        <w:numPr>
          <w:ilvl w:val="0"/>
          <w:numId w:val="17"/>
        </w:numPr>
        <w:spacing w:before="0" w:after="0" w:line="240" w:lineRule="auto"/>
        <w:contextualSpacing/>
        <w:rPr>
          <w:rFonts w:ascii="Times New Roman" w:hAnsi="Times New Roman"/>
          <w:sz w:val="24"/>
        </w:rPr>
      </w:pPr>
      <w:r w:rsidRPr="006B096C">
        <w:rPr>
          <w:rFonts w:ascii="Times New Roman" w:hAnsi="Times New Roman"/>
          <w:sz w:val="24"/>
        </w:rPr>
        <w:t>Környezettudatosság</w:t>
      </w:r>
    </w:p>
    <w:p w:rsidR="008170EA" w:rsidRPr="006B096C" w:rsidRDefault="008170EA" w:rsidP="008170EA">
      <w:pPr>
        <w:spacing w:after="0" w:line="240" w:lineRule="auto"/>
        <w:rPr>
          <w:rFonts w:ascii="Times New Roman" w:hAnsi="Times New Roman"/>
          <w:sz w:val="24"/>
        </w:rPr>
      </w:pPr>
      <w:r w:rsidRPr="006B096C">
        <w:rPr>
          <w:rFonts w:ascii="Times New Roman" w:hAnsi="Times New Roman"/>
          <w:sz w:val="24"/>
        </w:rPr>
        <w:t xml:space="preserve">Fogalmak: magyar konyha jellegzetességei, étkezés, élelmiszer, </w:t>
      </w:r>
      <w:proofErr w:type="spellStart"/>
      <w:r w:rsidRPr="006B096C">
        <w:rPr>
          <w:rFonts w:ascii="Times New Roman" w:hAnsi="Times New Roman"/>
          <w:sz w:val="24"/>
        </w:rPr>
        <w:t>hungarikumok</w:t>
      </w:r>
      <w:proofErr w:type="spellEnd"/>
      <w:r w:rsidRPr="006B096C">
        <w:rPr>
          <w:rFonts w:ascii="Times New Roman" w:hAnsi="Times New Roman"/>
          <w:sz w:val="24"/>
        </w:rPr>
        <w:t xml:space="preserve"> egészséges táplálkozás, főzött jellegű (pl. levesek, főzelékek, főtt tészta), sütőben készülő (pl. sütemények, pizza, rakott ételek), továbbá serpenyőben készülő ételek, tálalás, mosogatás, maradék étel, ételtárolás, tartósított élelmiszer (étel), ételmaradék, hulladék, fogyaszthatóság, megromlás, ételmérgezés, anyagtakarékosság, energiatakarékosság, víztakarékos</w:t>
      </w:r>
      <w:r>
        <w:rPr>
          <w:rFonts w:ascii="Times New Roman" w:hAnsi="Times New Roman"/>
          <w:sz w:val="24"/>
        </w:rPr>
        <w:t>ság, szelektív hulladékgyűjtés.</w:t>
      </w:r>
    </w:p>
    <w:p w:rsidR="008170EA" w:rsidRPr="006B096C" w:rsidRDefault="008170EA" w:rsidP="008170EA">
      <w:pPr>
        <w:pStyle w:val="Listaszerbekezds"/>
        <w:keepLines w:val="0"/>
        <w:numPr>
          <w:ilvl w:val="0"/>
          <w:numId w:val="14"/>
        </w:numPr>
        <w:spacing w:before="0" w:after="0" w:line="240" w:lineRule="auto"/>
        <w:contextualSpacing/>
        <w:rPr>
          <w:rFonts w:ascii="Times New Roman" w:hAnsi="Times New Roman"/>
          <w:i/>
          <w:sz w:val="24"/>
        </w:rPr>
      </w:pPr>
      <w:r w:rsidRPr="006B096C">
        <w:rPr>
          <w:rFonts w:ascii="Times New Roman" w:hAnsi="Times New Roman"/>
          <w:i/>
          <w:sz w:val="24"/>
        </w:rPr>
        <w:t>Közlekedési ismeretek</w:t>
      </w:r>
    </w:p>
    <w:p w:rsidR="008170EA" w:rsidRPr="006B096C" w:rsidRDefault="008170EA" w:rsidP="008170EA">
      <w:pPr>
        <w:pStyle w:val="Listaszerbekezds"/>
        <w:keepLines w:val="0"/>
        <w:numPr>
          <w:ilvl w:val="0"/>
          <w:numId w:val="18"/>
        </w:numPr>
        <w:spacing w:before="0" w:after="0" w:line="240" w:lineRule="auto"/>
        <w:contextualSpacing/>
        <w:rPr>
          <w:rFonts w:ascii="Times New Roman" w:hAnsi="Times New Roman"/>
          <w:sz w:val="24"/>
        </w:rPr>
      </w:pPr>
      <w:r w:rsidRPr="006B096C">
        <w:rPr>
          <w:rFonts w:ascii="Times New Roman" w:hAnsi="Times New Roman"/>
          <w:sz w:val="24"/>
        </w:rPr>
        <w:t>A forgalomszabályozás közlekedési jelzései</w:t>
      </w:r>
    </w:p>
    <w:p w:rsidR="008170EA" w:rsidRPr="006B096C" w:rsidRDefault="008170EA" w:rsidP="008170EA">
      <w:pPr>
        <w:pStyle w:val="Listaszerbekezds"/>
        <w:keepLines w:val="0"/>
        <w:numPr>
          <w:ilvl w:val="0"/>
          <w:numId w:val="18"/>
        </w:numPr>
        <w:spacing w:before="0" w:after="0" w:line="240" w:lineRule="auto"/>
        <w:contextualSpacing/>
        <w:rPr>
          <w:rFonts w:ascii="Times New Roman" w:hAnsi="Times New Roman"/>
          <w:sz w:val="24"/>
        </w:rPr>
      </w:pPr>
      <w:r w:rsidRPr="006B096C">
        <w:rPr>
          <w:rFonts w:ascii="Times New Roman" w:hAnsi="Times New Roman"/>
          <w:sz w:val="24"/>
        </w:rPr>
        <w:t>A közlekedés rendszere, közlekedéstörténet</w:t>
      </w:r>
    </w:p>
    <w:p w:rsidR="008170EA" w:rsidRPr="006B096C" w:rsidRDefault="008170EA" w:rsidP="008170EA">
      <w:pPr>
        <w:pStyle w:val="Listaszerbekezds"/>
        <w:keepLines w:val="0"/>
        <w:numPr>
          <w:ilvl w:val="0"/>
          <w:numId w:val="18"/>
        </w:numPr>
        <w:spacing w:before="0" w:after="0" w:line="240" w:lineRule="auto"/>
        <w:contextualSpacing/>
        <w:rPr>
          <w:rFonts w:ascii="Times New Roman" w:hAnsi="Times New Roman"/>
          <w:sz w:val="24"/>
        </w:rPr>
      </w:pPr>
      <w:r w:rsidRPr="006B096C">
        <w:rPr>
          <w:rFonts w:ascii="Times New Roman" w:hAnsi="Times New Roman"/>
          <w:sz w:val="24"/>
        </w:rPr>
        <w:t>Balesetvédelem</w:t>
      </w:r>
    </w:p>
    <w:p w:rsidR="008170EA" w:rsidRDefault="008170EA" w:rsidP="008170EA">
      <w:pPr>
        <w:pStyle w:val="Listaszerbekezds"/>
        <w:keepLines w:val="0"/>
        <w:numPr>
          <w:ilvl w:val="0"/>
          <w:numId w:val="18"/>
        </w:numPr>
        <w:spacing w:before="0" w:after="0" w:line="240" w:lineRule="auto"/>
        <w:contextualSpacing/>
        <w:rPr>
          <w:rFonts w:ascii="Times New Roman" w:hAnsi="Times New Roman"/>
          <w:sz w:val="24"/>
        </w:rPr>
      </w:pPr>
      <w:r w:rsidRPr="006B096C">
        <w:rPr>
          <w:rFonts w:ascii="Times New Roman" w:hAnsi="Times New Roman"/>
          <w:sz w:val="24"/>
        </w:rPr>
        <w:t>Vasúti közlekedés</w:t>
      </w:r>
    </w:p>
    <w:p w:rsidR="008170EA" w:rsidRDefault="008170EA" w:rsidP="008170EA">
      <w:pPr>
        <w:spacing w:after="0" w:line="240" w:lineRule="auto"/>
        <w:contextualSpacing/>
        <w:rPr>
          <w:rFonts w:ascii="Times New Roman" w:hAnsi="Times New Roman"/>
          <w:sz w:val="24"/>
        </w:rPr>
      </w:pPr>
    </w:p>
    <w:p w:rsidR="008170EA" w:rsidRPr="00403B2D" w:rsidRDefault="008170EA" w:rsidP="008170EA">
      <w:pPr>
        <w:spacing w:after="0" w:line="240" w:lineRule="auto"/>
        <w:contextualSpacing/>
        <w:rPr>
          <w:rFonts w:ascii="Times New Roman" w:hAnsi="Times New Roman"/>
          <w:sz w:val="24"/>
        </w:rPr>
      </w:pPr>
    </w:p>
    <w:p w:rsidR="008170EA" w:rsidRPr="006B096C" w:rsidRDefault="008170EA" w:rsidP="008170EA">
      <w:pPr>
        <w:pStyle w:val="Listaszerbekezds"/>
        <w:keepLines w:val="0"/>
        <w:numPr>
          <w:ilvl w:val="0"/>
          <w:numId w:val="19"/>
        </w:numPr>
        <w:spacing w:before="0" w:after="0" w:line="240" w:lineRule="auto"/>
        <w:contextualSpacing/>
        <w:rPr>
          <w:rFonts w:ascii="Times New Roman" w:hAnsi="Times New Roman"/>
          <w:sz w:val="24"/>
        </w:rPr>
      </w:pPr>
      <w:r w:rsidRPr="006B096C">
        <w:rPr>
          <w:rFonts w:ascii="Times New Roman" w:hAnsi="Times New Roman"/>
          <w:sz w:val="24"/>
        </w:rPr>
        <w:t>Gyalogos és kerékpáros közlekedés KRESZ szerinti szabályainak, valamint a tömegközlekedés szabályainak ismerete, biztonságos alkalmazása.</w:t>
      </w:r>
    </w:p>
    <w:p w:rsidR="008170EA" w:rsidRPr="006B096C" w:rsidRDefault="008170EA" w:rsidP="008170EA">
      <w:pPr>
        <w:pStyle w:val="Listaszerbekezds"/>
        <w:keepLines w:val="0"/>
        <w:numPr>
          <w:ilvl w:val="0"/>
          <w:numId w:val="19"/>
        </w:numPr>
        <w:spacing w:before="0" w:after="0" w:line="240" w:lineRule="auto"/>
        <w:contextualSpacing/>
        <w:rPr>
          <w:rFonts w:ascii="Times New Roman" w:hAnsi="Times New Roman"/>
          <w:sz w:val="24"/>
        </w:rPr>
      </w:pPr>
      <w:r w:rsidRPr="006B096C">
        <w:rPr>
          <w:rFonts w:ascii="Times New Roman" w:hAnsi="Times New Roman"/>
          <w:sz w:val="24"/>
        </w:rPr>
        <w:t>A kerékpár kialakulása, karbantartásához szükséges ismeretek elsajátítása.</w:t>
      </w:r>
    </w:p>
    <w:p w:rsidR="008170EA" w:rsidRPr="006B096C" w:rsidRDefault="008170EA" w:rsidP="008170EA">
      <w:pPr>
        <w:pStyle w:val="Listaszerbekezds"/>
        <w:keepLines w:val="0"/>
        <w:numPr>
          <w:ilvl w:val="0"/>
          <w:numId w:val="19"/>
        </w:numPr>
        <w:spacing w:before="0" w:after="0" w:line="240" w:lineRule="auto"/>
        <w:contextualSpacing/>
        <w:rPr>
          <w:rFonts w:ascii="Times New Roman" w:hAnsi="Times New Roman"/>
          <w:sz w:val="24"/>
        </w:rPr>
      </w:pPr>
      <w:r w:rsidRPr="006B096C">
        <w:rPr>
          <w:rFonts w:ascii="Times New Roman" w:hAnsi="Times New Roman"/>
          <w:sz w:val="24"/>
        </w:rPr>
        <w:t>A vasúti közlekedés kialakulása</w:t>
      </w:r>
    </w:p>
    <w:p w:rsidR="008170EA" w:rsidRPr="006B096C" w:rsidRDefault="008170EA" w:rsidP="008170EA">
      <w:pPr>
        <w:pStyle w:val="Listaszerbekezds"/>
        <w:keepLines w:val="0"/>
        <w:numPr>
          <w:ilvl w:val="0"/>
          <w:numId w:val="19"/>
        </w:numPr>
        <w:spacing w:before="0" w:after="0" w:line="240" w:lineRule="auto"/>
        <w:contextualSpacing/>
        <w:rPr>
          <w:rFonts w:ascii="Times New Roman" w:hAnsi="Times New Roman"/>
          <w:sz w:val="24"/>
        </w:rPr>
      </w:pPr>
      <w:r w:rsidRPr="006B096C">
        <w:rPr>
          <w:rFonts w:ascii="Times New Roman" w:hAnsi="Times New Roman"/>
          <w:sz w:val="24"/>
        </w:rPr>
        <w:t xml:space="preserve">Tájékozódás közúti és vasúti menetrendekben, útvonaltérképeken. </w:t>
      </w:r>
    </w:p>
    <w:p w:rsidR="008170EA" w:rsidRPr="00446BFA" w:rsidRDefault="008170EA" w:rsidP="008170EA">
      <w:pPr>
        <w:pStyle w:val="Listaszerbekezds"/>
        <w:keepLines w:val="0"/>
        <w:numPr>
          <w:ilvl w:val="0"/>
          <w:numId w:val="19"/>
        </w:numPr>
        <w:spacing w:before="0" w:after="0" w:line="240" w:lineRule="auto"/>
        <w:contextualSpacing/>
        <w:rPr>
          <w:rFonts w:ascii="Times New Roman" w:hAnsi="Times New Roman"/>
          <w:sz w:val="24"/>
        </w:rPr>
      </w:pPr>
      <w:r w:rsidRPr="006B096C">
        <w:rPr>
          <w:rFonts w:ascii="Times New Roman" w:hAnsi="Times New Roman"/>
          <w:sz w:val="24"/>
        </w:rPr>
        <w:t>Útvonalterv olvasása, készítése.</w:t>
      </w:r>
    </w:p>
    <w:p w:rsidR="008170EA" w:rsidRPr="006B096C" w:rsidRDefault="008170EA" w:rsidP="008170EA">
      <w:pPr>
        <w:spacing w:after="0" w:line="240" w:lineRule="auto"/>
        <w:rPr>
          <w:rFonts w:ascii="Times New Roman" w:hAnsi="Times New Roman"/>
          <w:b/>
          <w:color w:val="000000" w:themeColor="text1"/>
          <w:sz w:val="24"/>
        </w:rPr>
      </w:pPr>
      <w:r w:rsidRPr="006B096C">
        <w:rPr>
          <w:rFonts w:ascii="Times New Roman" w:hAnsi="Times New Roman"/>
          <w:b/>
          <w:color w:val="000000" w:themeColor="text1"/>
          <w:sz w:val="24"/>
        </w:rPr>
        <w:t>7. évfolyam</w:t>
      </w:r>
    </w:p>
    <w:p w:rsidR="008170EA" w:rsidRPr="006B096C" w:rsidRDefault="008170EA" w:rsidP="008170EA">
      <w:pPr>
        <w:spacing w:after="0" w:line="240" w:lineRule="auto"/>
        <w:rPr>
          <w:rFonts w:ascii="Times New Roman" w:hAnsi="Times New Roman"/>
          <w:sz w:val="24"/>
        </w:rPr>
      </w:pPr>
      <w:r w:rsidRPr="006B096C">
        <w:rPr>
          <w:rFonts w:ascii="Times New Roman" w:hAnsi="Times New Roman"/>
          <w:sz w:val="24"/>
        </w:rPr>
        <w:t>I. félév</w:t>
      </w:r>
    </w:p>
    <w:p w:rsidR="008170EA" w:rsidRPr="006B096C" w:rsidRDefault="008170EA" w:rsidP="008170EA">
      <w:pPr>
        <w:pStyle w:val="Listaszerbekezds"/>
        <w:keepLines w:val="0"/>
        <w:numPr>
          <w:ilvl w:val="0"/>
          <w:numId w:val="21"/>
        </w:numPr>
        <w:spacing w:before="0" w:after="0" w:line="240" w:lineRule="auto"/>
        <w:contextualSpacing/>
        <w:rPr>
          <w:rFonts w:ascii="Times New Roman" w:hAnsi="Times New Roman"/>
          <w:i/>
          <w:sz w:val="24"/>
        </w:rPr>
      </w:pPr>
      <w:r w:rsidRPr="006B096C">
        <w:rPr>
          <w:rFonts w:ascii="Times New Roman" w:hAnsi="Times New Roman"/>
          <w:i/>
          <w:sz w:val="24"/>
        </w:rPr>
        <w:t>A háztartás és a közszolgáltatások</w:t>
      </w:r>
    </w:p>
    <w:p w:rsidR="008170EA" w:rsidRPr="006B096C" w:rsidRDefault="008170EA" w:rsidP="008170EA">
      <w:pPr>
        <w:pStyle w:val="Listaszerbekezds"/>
        <w:keepLines w:val="0"/>
        <w:numPr>
          <w:ilvl w:val="0"/>
          <w:numId w:val="20"/>
        </w:numPr>
        <w:spacing w:before="0" w:after="0" w:line="240" w:lineRule="auto"/>
        <w:contextualSpacing/>
        <w:rPr>
          <w:rFonts w:ascii="Times New Roman" w:hAnsi="Times New Roman"/>
          <w:sz w:val="24"/>
        </w:rPr>
      </w:pPr>
      <w:r w:rsidRPr="006B096C">
        <w:rPr>
          <w:rFonts w:ascii="Times New Roman" w:hAnsi="Times New Roman"/>
          <w:sz w:val="24"/>
        </w:rPr>
        <w:t>A háztartás elektromos rendszere</w:t>
      </w:r>
    </w:p>
    <w:p w:rsidR="008170EA" w:rsidRPr="006B096C" w:rsidRDefault="008170EA" w:rsidP="008170EA">
      <w:pPr>
        <w:pStyle w:val="Listaszerbekezds"/>
        <w:keepLines w:val="0"/>
        <w:numPr>
          <w:ilvl w:val="0"/>
          <w:numId w:val="20"/>
        </w:numPr>
        <w:spacing w:before="0" w:after="0" w:line="240" w:lineRule="auto"/>
        <w:contextualSpacing/>
        <w:rPr>
          <w:rFonts w:ascii="Times New Roman" w:hAnsi="Times New Roman"/>
          <w:sz w:val="24"/>
        </w:rPr>
      </w:pPr>
      <w:r w:rsidRPr="006B096C">
        <w:rPr>
          <w:rFonts w:ascii="Times New Roman" w:hAnsi="Times New Roman"/>
          <w:sz w:val="24"/>
        </w:rPr>
        <w:t>A háztartás és a lakókörnyezet vízellátó-, szennyvíz- és csapadékvíz-elvezető, illetve - kezelő rendszere</w:t>
      </w:r>
    </w:p>
    <w:p w:rsidR="008170EA" w:rsidRPr="006B096C" w:rsidRDefault="008170EA" w:rsidP="008170EA">
      <w:pPr>
        <w:pStyle w:val="Listaszerbekezds"/>
        <w:keepLines w:val="0"/>
        <w:numPr>
          <w:ilvl w:val="0"/>
          <w:numId w:val="20"/>
        </w:numPr>
        <w:spacing w:before="0" w:after="0" w:line="240" w:lineRule="auto"/>
        <w:contextualSpacing/>
        <w:rPr>
          <w:rFonts w:ascii="Times New Roman" w:hAnsi="Times New Roman"/>
          <w:sz w:val="24"/>
        </w:rPr>
      </w:pPr>
      <w:r w:rsidRPr="006B096C">
        <w:rPr>
          <w:rFonts w:ascii="Times New Roman" w:hAnsi="Times New Roman"/>
          <w:sz w:val="24"/>
        </w:rPr>
        <w:t>A háztartás és a lakókörnyezet különböző fűtési megoldásai</w:t>
      </w:r>
    </w:p>
    <w:p w:rsidR="008170EA" w:rsidRPr="006B096C" w:rsidRDefault="008170EA" w:rsidP="008170EA">
      <w:pPr>
        <w:pStyle w:val="Listaszerbekezds"/>
        <w:keepLines w:val="0"/>
        <w:numPr>
          <w:ilvl w:val="0"/>
          <w:numId w:val="20"/>
        </w:numPr>
        <w:spacing w:before="0" w:after="0" w:line="240" w:lineRule="auto"/>
        <w:contextualSpacing/>
        <w:rPr>
          <w:rFonts w:ascii="Times New Roman" w:hAnsi="Times New Roman"/>
          <w:sz w:val="24"/>
        </w:rPr>
      </w:pPr>
      <w:r w:rsidRPr="006B096C">
        <w:rPr>
          <w:rFonts w:ascii="Times New Roman" w:hAnsi="Times New Roman"/>
          <w:sz w:val="24"/>
        </w:rPr>
        <w:t>Hulladékgazdálkodás</w:t>
      </w:r>
    </w:p>
    <w:p w:rsidR="008170EA" w:rsidRPr="006B096C" w:rsidRDefault="008170EA" w:rsidP="008170EA">
      <w:pPr>
        <w:spacing w:after="0" w:line="240" w:lineRule="auto"/>
        <w:rPr>
          <w:rFonts w:ascii="Times New Roman" w:hAnsi="Times New Roman"/>
          <w:sz w:val="24"/>
        </w:rPr>
      </w:pPr>
      <w:r w:rsidRPr="006B096C">
        <w:rPr>
          <w:rFonts w:ascii="Times New Roman" w:hAnsi="Times New Roman"/>
          <w:sz w:val="24"/>
        </w:rPr>
        <w:t>Elektromos energia előállítása, energiafogyasztás, áramfelvétel, túláram-védelem, érintésvédelem, áramütés, ivóvíz, szennyvíz, csapadékvíz, használati melegvíz, vízvezeték, vízszerelvény, szennyvízvezeték, csatornázás, szennyvíztisztítás, gázenergia, gázfogyasztás, gázfűtés, gázszivárgás, gázmérgezés, füstmérgezés, füstgázelvezetés, szilárd tüzelés, hulladék, veszélyes hulladék, újrahasznosítás, hulladékkezelés, szolgáltatás, közmű, közüze</w:t>
      </w:r>
      <w:r>
        <w:rPr>
          <w:rFonts w:ascii="Times New Roman" w:hAnsi="Times New Roman"/>
          <w:sz w:val="24"/>
        </w:rPr>
        <w:t>mi szolgáltató, közüzemi számla</w:t>
      </w:r>
    </w:p>
    <w:p w:rsidR="008170EA" w:rsidRPr="006B096C" w:rsidRDefault="008170EA" w:rsidP="008170EA">
      <w:pPr>
        <w:pStyle w:val="Listaszerbekezds"/>
        <w:keepLines w:val="0"/>
        <w:numPr>
          <w:ilvl w:val="0"/>
          <w:numId w:val="21"/>
        </w:numPr>
        <w:spacing w:before="0" w:after="0" w:line="240" w:lineRule="auto"/>
        <w:contextualSpacing/>
        <w:rPr>
          <w:rFonts w:ascii="Times New Roman" w:hAnsi="Times New Roman"/>
          <w:i/>
          <w:sz w:val="24"/>
        </w:rPr>
      </w:pPr>
      <w:r w:rsidRPr="006B096C">
        <w:rPr>
          <w:rFonts w:ascii="Times New Roman" w:hAnsi="Times New Roman"/>
          <w:i/>
          <w:sz w:val="24"/>
        </w:rPr>
        <w:t xml:space="preserve">Közlekedés </w:t>
      </w:r>
    </w:p>
    <w:p w:rsidR="008170EA" w:rsidRPr="006B096C" w:rsidRDefault="008170EA" w:rsidP="008170EA">
      <w:pPr>
        <w:pStyle w:val="Listaszerbekezds"/>
        <w:keepLines w:val="0"/>
        <w:numPr>
          <w:ilvl w:val="0"/>
          <w:numId w:val="22"/>
        </w:numPr>
        <w:spacing w:before="0" w:after="0" w:line="240" w:lineRule="auto"/>
        <w:contextualSpacing/>
        <w:rPr>
          <w:rFonts w:ascii="Times New Roman" w:hAnsi="Times New Roman"/>
          <w:sz w:val="24"/>
        </w:rPr>
      </w:pPr>
      <w:r w:rsidRPr="006B096C">
        <w:rPr>
          <w:rFonts w:ascii="Times New Roman" w:hAnsi="Times New Roman"/>
          <w:sz w:val="24"/>
        </w:rPr>
        <w:t>A kerékpáros közúti közlekedés</w:t>
      </w:r>
    </w:p>
    <w:p w:rsidR="008170EA" w:rsidRPr="006B096C" w:rsidRDefault="008170EA" w:rsidP="008170EA">
      <w:pPr>
        <w:pStyle w:val="Listaszerbekezds"/>
        <w:keepLines w:val="0"/>
        <w:numPr>
          <w:ilvl w:val="0"/>
          <w:numId w:val="22"/>
        </w:numPr>
        <w:spacing w:before="0" w:after="0" w:line="240" w:lineRule="auto"/>
        <w:contextualSpacing/>
        <w:rPr>
          <w:rFonts w:ascii="Times New Roman" w:hAnsi="Times New Roman"/>
          <w:sz w:val="24"/>
        </w:rPr>
      </w:pPr>
      <w:r w:rsidRPr="006B096C">
        <w:rPr>
          <w:rFonts w:ascii="Times New Roman" w:hAnsi="Times New Roman"/>
          <w:sz w:val="24"/>
        </w:rPr>
        <w:t>Közlekedéstörténet</w:t>
      </w:r>
    </w:p>
    <w:p w:rsidR="008170EA" w:rsidRPr="006B096C" w:rsidRDefault="008170EA" w:rsidP="008170EA">
      <w:pPr>
        <w:pStyle w:val="Listaszerbekezds"/>
        <w:keepLines w:val="0"/>
        <w:numPr>
          <w:ilvl w:val="0"/>
          <w:numId w:val="22"/>
        </w:numPr>
        <w:spacing w:before="0" w:after="0" w:line="240" w:lineRule="auto"/>
        <w:contextualSpacing/>
        <w:rPr>
          <w:rFonts w:ascii="Times New Roman" w:hAnsi="Times New Roman"/>
          <w:sz w:val="24"/>
        </w:rPr>
      </w:pPr>
      <w:r w:rsidRPr="006B096C">
        <w:rPr>
          <w:rFonts w:ascii="Times New Roman" w:hAnsi="Times New Roman"/>
          <w:sz w:val="24"/>
        </w:rPr>
        <w:t>Környezet- és egészségtudatos közlekedés</w:t>
      </w:r>
    </w:p>
    <w:p w:rsidR="008170EA" w:rsidRPr="006B096C" w:rsidRDefault="008170EA" w:rsidP="008170EA">
      <w:pPr>
        <w:pStyle w:val="Listaszerbekezds"/>
        <w:keepLines w:val="0"/>
        <w:numPr>
          <w:ilvl w:val="0"/>
          <w:numId w:val="22"/>
        </w:numPr>
        <w:spacing w:before="0" w:after="0" w:line="240" w:lineRule="auto"/>
        <w:contextualSpacing/>
        <w:rPr>
          <w:rFonts w:ascii="Times New Roman" w:hAnsi="Times New Roman"/>
          <w:sz w:val="24"/>
        </w:rPr>
      </w:pPr>
      <w:r w:rsidRPr="006B096C">
        <w:rPr>
          <w:rFonts w:ascii="Times New Roman" w:hAnsi="Times New Roman"/>
          <w:sz w:val="24"/>
        </w:rPr>
        <w:t xml:space="preserve">Nyomtatott és elektronikus közlekedési </w:t>
      </w:r>
      <w:proofErr w:type="gramStart"/>
      <w:r w:rsidRPr="006B096C">
        <w:rPr>
          <w:rFonts w:ascii="Times New Roman" w:hAnsi="Times New Roman"/>
          <w:sz w:val="24"/>
        </w:rPr>
        <w:t>információ</w:t>
      </w:r>
      <w:proofErr w:type="gramEnd"/>
      <w:r w:rsidRPr="006B096C">
        <w:rPr>
          <w:rFonts w:ascii="Times New Roman" w:hAnsi="Times New Roman"/>
          <w:sz w:val="24"/>
        </w:rPr>
        <w:t>források</w:t>
      </w:r>
    </w:p>
    <w:p w:rsidR="008170EA" w:rsidRPr="006B096C" w:rsidRDefault="008170EA" w:rsidP="008170EA">
      <w:pPr>
        <w:spacing w:after="0" w:line="240" w:lineRule="auto"/>
        <w:rPr>
          <w:rFonts w:ascii="Times New Roman" w:hAnsi="Times New Roman"/>
          <w:sz w:val="24"/>
        </w:rPr>
      </w:pPr>
      <w:r w:rsidRPr="006B096C">
        <w:rPr>
          <w:rFonts w:ascii="Times New Roman" w:hAnsi="Times New Roman"/>
          <w:sz w:val="24"/>
        </w:rPr>
        <w:t>Fogalmak: motor, útvonaltervezés, menetrend, környezettudatos k</w:t>
      </w:r>
      <w:r>
        <w:rPr>
          <w:rFonts w:ascii="Times New Roman" w:hAnsi="Times New Roman"/>
          <w:sz w:val="24"/>
        </w:rPr>
        <w:t>özlekedés, környezeti terhelés.</w:t>
      </w:r>
    </w:p>
    <w:p w:rsidR="008170EA" w:rsidRPr="006B096C" w:rsidRDefault="008170EA" w:rsidP="008170EA">
      <w:pPr>
        <w:spacing w:after="0" w:line="240" w:lineRule="auto"/>
        <w:rPr>
          <w:rFonts w:ascii="Times New Roman" w:hAnsi="Times New Roman"/>
          <w:sz w:val="24"/>
        </w:rPr>
      </w:pPr>
      <w:r w:rsidRPr="006B096C">
        <w:rPr>
          <w:rFonts w:ascii="Times New Roman" w:hAnsi="Times New Roman"/>
          <w:sz w:val="24"/>
        </w:rPr>
        <w:t>II. félév</w:t>
      </w:r>
    </w:p>
    <w:p w:rsidR="008170EA" w:rsidRPr="006B096C" w:rsidRDefault="008170EA" w:rsidP="008170EA">
      <w:pPr>
        <w:pStyle w:val="Listaszerbekezds"/>
        <w:keepLines w:val="0"/>
        <w:numPr>
          <w:ilvl w:val="0"/>
          <w:numId w:val="21"/>
        </w:numPr>
        <w:spacing w:before="0" w:after="0" w:line="240" w:lineRule="auto"/>
        <w:contextualSpacing/>
        <w:rPr>
          <w:rFonts w:ascii="Times New Roman" w:hAnsi="Times New Roman"/>
          <w:i/>
          <w:sz w:val="24"/>
        </w:rPr>
      </w:pPr>
      <w:r w:rsidRPr="006B096C">
        <w:rPr>
          <w:rFonts w:ascii="Times New Roman" w:hAnsi="Times New Roman"/>
          <w:i/>
          <w:sz w:val="24"/>
        </w:rPr>
        <w:t>Tárgyi kultúra, technológiák, tárgykészítés, modellezés</w:t>
      </w:r>
    </w:p>
    <w:p w:rsidR="008170EA" w:rsidRPr="006B096C" w:rsidRDefault="008170EA" w:rsidP="008170EA">
      <w:pPr>
        <w:pStyle w:val="Listaszerbekezds"/>
        <w:keepLines w:val="0"/>
        <w:numPr>
          <w:ilvl w:val="0"/>
          <w:numId w:val="23"/>
        </w:numPr>
        <w:spacing w:before="0" w:after="0" w:line="240" w:lineRule="auto"/>
        <w:contextualSpacing/>
        <w:rPr>
          <w:rFonts w:ascii="Times New Roman" w:hAnsi="Times New Roman"/>
          <w:sz w:val="24"/>
        </w:rPr>
      </w:pPr>
      <w:r w:rsidRPr="006B096C">
        <w:rPr>
          <w:rFonts w:ascii="Times New Roman" w:hAnsi="Times New Roman"/>
          <w:sz w:val="24"/>
        </w:rPr>
        <w:t>Karbantartás a háztartásban</w:t>
      </w:r>
    </w:p>
    <w:p w:rsidR="008170EA" w:rsidRPr="006B096C" w:rsidRDefault="008170EA" w:rsidP="008170EA">
      <w:pPr>
        <w:pStyle w:val="Listaszerbekezds"/>
        <w:keepLines w:val="0"/>
        <w:numPr>
          <w:ilvl w:val="0"/>
          <w:numId w:val="23"/>
        </w:numPr>
        <w:spacing w:before="0" w:after="0" w:line="240" w:lineRule="auto"/>
        <w:contextualSpacing/>
        <w:rPr>
          <w:rFonts w:ascii="Times New Roman" w:hAnsi="Times New Roman"/>
          <w:sz w:val="24"/>
        </w:rPr>
      </w:pPr>
      <w:r w:rsidRPr="006B096C">
        <w:rPr>
          <w:rFonts w:ascii="Times New Roman" w:hAnsi="Times New Roman"/>
          <w:sz w:val="24"/>
        </w:rPr>
        <w:t>Tárgykészítés</w:t>
      </w:r>
    </w:p>
    <w:p w:rsidR="008170EA" w:rsidRPr="006B096C" w:rsidRDefault="008170EA" w:rsidP="008170EA">
      <w:pPr>
        <w:pStyle w:val="Listaszerbekezds"/>
        <w:keepLines w:val="0"/>
        <w:numPr>
          <w:ilvl w:val="0"/>
          <w:numId w:val="23"/>
        </w:numPr>
        <w:spacing w:before="0" w:after="0" w:line="240" w:lineRule="auto"/>
        <w:contextualSpacing/>
        <w:rPr>
          <w:rFonts w:ascii="Times New Roman" w:hAnsi="Times New Roman"/>
          <w:sz w:val="24"/>
        </w:rPr>
      </w:pPr>
      <w:r w:rsidRPr="006B096C">
        <w:rPr>
          <w:rFonts w:ascii="Times New Roman" w:hAnsi="Times New Roman"/>
          <w:sz w:val="24"/>
        </w:rPr>
        <w:lastRenderedPageBreak/>
        <w:t>Eszközök rendeltetésszerű, biztonságos használata, megfelelő munkakörnyezet</w:t>
      </w:r>
    </w:p>
    <w:p w:rsidR="008170EA" w:rsidRPr="006B096C" w:rsidRDefault="008170EA" w:rsidP="008170EA">
      <w:pPr>
        <w:spacing w:after="0" w:line="240" w:lineRule="auto"/>
        <w:rPr>
          <w:rFonts w:ascii="Times New Roman" w:hAnsi="Times New Roman"/>
          <w:sz w:val="24"/>
        </w:rPr>
      </w:pPr>
      <w:r w:rsidRPr="006B096C">
        <w:rPr>
          <w:rFonts w:ascii="Times New Roman" w:hAnsi="Times New Roman"/>
          <w:sz w:val="24"/>
        </w:rPr>
        <w:t>Fogalmak: vízvezeték, szerelvény, elektro</w:t>
      </w:r>
      <w:r>
        <w:rPr>
          <w:rFonts w:ascii="Times New Roman" w:hAnsi="Times New Roman"/>
          <w:sz w:val="24"/>
        </w:rPr>
        <w:t>mos szerelvény, gépelem, varrás</w:t>
      </w:r>
    </w:p>
    <w:p w:rsidR="008170EA" w:rsidRPr="006B096C" w:rsidRDefault="008170EA" w:rsidP="008170EA">
      <w:pPr>
        <w:pStyle w:val="Listaszerbekezds"/>
        <w:keepLines w:val="0"/>
        <w:numPr>
          <w:ilvl w:val="0"/>
          <w:numId w:val="21"/>
        </w:numPr>
        <w:spacing w:before="0" w:after="0" w:line="240" w:lineRule="auto"/>
        <w:contextualSpacing/>
        <w:rPr>
          <w:rFonts w:ascii="Times New Roman" w:hAnsi="Times New Roman"/>
          <w:i/>
          <w:sz w:val="24"/>
        </w:rPr>
      </w:pPr>
      <w:r w:rsidRPr="006B096C">
        <w:rPr>
          <w:rFonts w:ascii="Times New Roman" w:hAnsi="Times New Roman"/>
          <w:i/>
          <w:sz w:val="24"/>
        </w:rPr>
        <w:t xml:space="preserve">Továbbtanulás, munkák, szakmák, megélhetés, </w:t>
      </w:r>
      <w:proofErr w:type="spellStart"/>
      <w:r w:rsidRPr="006B096C">
        <w:rPr>
          <w:rFonts w:ascii="Times New Roman" w:hAnsi="Times New Roman"/>
          <w:i/>
          <w:sz w:val="24"/>
        </w:rPr>
        <w:t>munkakörnyezetek</w:t>
      </w:r>
      <w:proofErr w:type="spellEnd"/>
      <w:r w:rsidRPr="006B096C">
        <w:rPr>
          <w:rFonts w:ascii="Times New Roman" w:hAnsi="Times New Roman"/>
          <w:i/>
          <w:sz w:val="24"/>
        </w:rPr>
        <w:t xml:space="preserve"> megismerése</w:t>
      </w:r>
    </w:p>
    <w:p w:rsidR="008170EA" w:rsidRPr="006B096C" w:rsidRDefault="008170EA" w:rsidP="008170EA">
      <w:pPr>
        <w:pStyle w:val="Listaszerbekezds"/>
        <w:keepLines w:val="0"/>
        <w:numPr>
          <w:ilvl w:val="0"/>
          <w:numId w:val="24"/>
        </w:numPr>
        <w:spacing w:before="0" w:after="0" w:line="240" w:lineRule="auto"/>
        <w:contextualSpacing/>
        <w:rPr>
          <w:rFonts w:ascii="Times New Roman" w:hAnsi="Times New Roman"/>
          <w:sz w:val="24"/>
        </w:rPr>
      </w:pPr>
      <w:r w:rsidRPr="006B096C">
        <w:rPr>
          <w:rFonts w:ascii="Times New Roman" w:hAnsi="Times New Roman"/>
          <w:sz w:val="24"/>
        </w:rPr>
        <w:t>A tanulási pálya</w:t>
      </w:r>
    </w:p>
    <w:p w:rsidR="008170EA" w:rsidRPr="006B096C" w:rsidRDefault="008170EA" w:rsidP="008170EA">
      <w:pPr>
        <w:pStyle w:val="Listaszerbekezds"/>
        <w:keepLines w:val="0"/>
        <w:numPr>
          <w:ilvl w:val="0"/>
          <w:numId w:val="24"/>
        </w:numPr>
        <w:spacing w:before="0" w:after="0" w:line="240" w:lineRule="auto"/>
        <w:contextualSpacing/>
        <w:rPr>
          <w:rFonts w:ascii="Times New Roman" w:hAnsi="Times New Roman"/>
          <w:sz w:val="24"/>
        </w:rPr>
      </w:pPr>
      <w:r w:rsidRPr="006B096C">
        <w:rPr>
          <w:rFonts w:ascii="Times New Roman" w:hAnsi="Times New Roman"/>
          <w:sz w:val="24"/>
        </w:rPr>
        <w:t>Szakmák és munkák</w:t>
      </w:r>
    </w:p>
    <w:p w:rsidR="008170EA" w:rsidRPr="006B096C" w:rsidRDefault="008170EA" w:rsidP="008170EA">
      <w:pPr>
        <w:pStyle w:val="Listaszerbekezds"/>
        <w:keepLines w:val="0"/>
        <w:numPr>
          <w:ilvl w:val="0"/>
          <w:numId w:val="24"/>
        </w:numPr>
        <w:spacing w:before="0" w:after="0" w:line="240" w:lineRule="auto"/>
        <w:contextualSpacing/>
        <w:rPr>
          <w:rFonts w:ascii="Times New Roman" w:hAnsi="Times New Roman"/>
          <w:sz w:val="24"/>
        </w:rPr>
      </w:pPr>
      <w:proofErr w:type="spellStart"/>
      <w:r w:rsidRPr="006B096C">
        <w:rPr>
          <w:rFonts w:ascii="Times New Roman" w:hAnsi="Times New Roman"/>
          <w:sz w:val="24"/>
        </w:rPr>
        <w:t>Munkakörnyezetek</w:t>
      </w:r>
      <w:proofErr w:type="spellEnd"/>
      <w:r w:rsidRPr="006B096C">
        <w:rPr>
          <w:rFonts w:ascii="Times New Roman" w:hAnsi="Times New Roman"/>
          <w:sz w:val="24"/>
        </w:rPr>
        <w:t xml:space="preserve"> megismerése</w:t>
      </w:r>
    </w:p>
    <w:p w:rsidR="008170EA" w:rsidRPr="006B096C" w:rsidRDefault="008170EA" w:rsidP="008170EA">
      <w:pPr>
        <w:pStyle w:val="Listaszerbekezds"/>
        <w:keepLines w:val="0"/>
        <w:numPr>
          <w:ilvl w:val="0"/>
          <w:numId w:val="24"/>
        </w:numPr>
        <w:spacing w:before="0" w:after="0" w:line="240" w:lineRule="auto"/>
        <w:contextualSpacing/>
        <w:rPr>
          <w:rFonts w:ascii="Times New Roman" w:hAnsi="Times New Roman"/>
          <w:sz w:val="24"/>
        </w:rPr>
      </w:pPr>
      <w:r w:rsidRPr="006B096C">
        <w:rPr>
          <w:rFonts w:ascii="Times New Roman" w:hAnsi="Times New Roman"/>
          <w:sz w:val="24"/>
        </w:rPr>
        <w:t>Környezet és pályaválasztás</w:t>
      </w:r>
    </w:p>
    <w:p w:rsidR="008170EA" w:rsidRPr="006B096C" w:rsidRDefault="008170EA" w:rsidP="008170EA">
      <w:pPr>
        <w:pStyle w:val="Listaszerbekezds"/>
        <w:keepLines w:val="0"/>
        <w:numPr>
          <w:ilvl w:val="0"/>
          <w:numId w:val="24"/>
        </w:numPr>
        <w:spacing w:before="0" w:after="0" w:line="240" w:lineRule="auto"/>
        <w:contextualSpacing/>
        <w:rPr>
          <w:rFonts w:ascii="Times New Roman" w:hAnsi="Times New Roman"/>
          <w:sz w:val="24"/>
        </w:rPr>
      </w:pPr>
      <w:r w:rsidRPr="006B096C">
        <w:rPr>
          <w:rFonts w:ascii="Times New Roman" w:hAnsi="Times New Roman"/>
          <w:sz w:val="24"/>
        </w:rPr>
        <w:t>Munkavállalás</w:t>
      </w:r>
    </w:p>
    <w:p w:rsidR="008170EA" w:rsidRPr="006B096C" w:rsidRDefault="008170EA" w:rsidP="008170EA">
      <w:pPr>
        <w:pStyle w:val="Listaszerbekezds"/>
        <w:keepLines w:val="0"/>
        <w:numPr>
          <w:ilvl w:val="0"/>
          <w:numId w:val="24"/>
        </w:numPr>
        <w:spacing w:before="0" w:after="0" w:line="240" w:lineRule="auto"/>
        <w:contextualSpacing/>
        <w:rPr>
          <w:rFonts w:ascii="Times New Roman" w:hAnsi="Times New Roman"/>
          <w:sz w:val="24"/>
        </w:rPr>
      </w:pPr>
      <w:r w:rsidRPr="006B096C">
        <w:rPr>
          <w:rFonts w:ascii="Times New Roman" w:hAnsi="Times New Roman"/>
          <w:sz w:val="24"/>
        </w:rPr>
        <w:t>Megélhetés</w:t>
      </w:r>
    </w:p>
    <w:p w:rsidR="008170EA" w:rsidRDefault="008170EA" w:rsidP="008170EA">
      <w:pPr>
        <w:spacing w:after="0" w:line="240" w:lineRule="auto"/>
        <w:rPr>
          <w:rFonts w:ascii="Times New Roman" w:hAnsi="Times New Roman"/>
          <w:sz w:val="24"/>
        </w:rPr>
      </w:pPr>
      <w:r w:rsidRPr="006B096C">
        <w:rPr>
          <w:rFonts w:ascii="Times New Roman" w:hAnsi="Times New Roman"/>
          <w:sz w:val="24"/>
        </w:rPr>
        <w:t>Általános iskola, középiskola, felsőoktatás, szakképzés, felnőttképzés, szakképesítés</w:t>
      </w:r>
    </w:p>
    <w:p w:rsidR="008170EA" w:rsidRDefault="008170EA" w:rsidP="008170EA">
      <w:pPr>
        <w:spacing w:after="0" w:line="240" w:lineRule="auto"/>
        <w:rPr>
          <w:rFonts w:ascii="Times New Roman" w:hAnsi="Times New Roman"/>
          <w:sz w:val="24"/>
        </w:rPr>
      </w:pPr>
    </w:p>
    <w:p w:rsidR="008170EA" w:rsidRDefault="008170EA" w:rsidP="008170EA">
      <w:pPr>
        <w:spacing w:after="0" w:line="240" w:lineRule="auto"/>
        <w:rPr>
          <w:rFonts w:ascii="Times New Roman" w:hAnsi="Times New Roman"/>
          <w:sz w:val="24"/>
        </w:rPr>
      </w:pPr>
    </w:p>
    <w:p w:rsidR="008170EA" w:rsidRDefault="008170EA" w:rsidP="008170EA">
      <w:pPr>
        <w:spacing w:after="0" w:line="240" w:lineRule="auto"/>
        <w:rPr>
          <w:rFonts w:ascii="Times New Roman" w:hAnsi="Times New Roman"/>
          <w:sz w:val="24"/>
        </w:rPr>
      </w:pPr>
    </w:p>
    <w:p w:rsidR="008170EA" w:rsidRDefault="008170EA" w:rsidP="008170EA">
      <w:pPr>
        <w:spacing w:after="0" w:line="240" w:lineRule="auto"/>
        <w:rPr>
          <w:rFonts w:ascii="Times New Roman" w:hAnsi="Times New Roman"/>
          <w:sz w:val="24"/>
        </w:rPr>
      </w:pPr>
    </w:p>
    <w:p w:rsidR="008170EA" w:rsidRPr="006B096C" w:rsidRDefault="008170EA" w:rsidP="008170EA">
      <w:pPr>
        <w:spacing w:after="0" w:line="240" w:lineRule="auto"/>
        <w:rPr>
          <w:rFonts w:ascii="Times New Roman" w:hAnsi="Times New Roman"/>
          <w:sz w:val="24"/>
        </w:rPr>
      </w:pPr>
    </w:p>
    <w:p w:rsidR="008170EA" w:rsidRDefault="008170EA" w:rsidP="008170EA">
      <w:pPr>
        <w:spacing w:after="0" w:line="240" w:lineRule="auto"/>
        <w:rPr>
          <w:rFonts w:ascii="Times New Roman" w:hAnsi="Times New Roman"/>
          <w:sz w:val="24"/>
        </w:rPr>
      </w:pPr>
      <w:proofErr w:type="gramStart"/>
      <w:r w:rsidRPr="006B096C">
        <w:rPr>
          <w:rFonts w:ascii="Times New Roman" w:hAnsi="Times New Roman"/>
          <w:sz w:val="24"/>
        </w:rPr>
        <w:t>(szakma), érettségi, diploma, fizikai munka, kétkezi munka, szellemi munka, ipar, kereskedelem, mezőgazdaság, közlekedés, termelés, termék, szolgáltatás, foglalkozás, munkahely, munkaidő, munkabér, munkaadó, munkavállaló, vállalkozó, alkalmazott, motivációs levél, állásinterjú, munkaszerződés, munkanélküliség, családi önfenntartás, karrier, hivatás, alapanyag, termelőeszköz, gép, árutermelés, sorozatgyártás, egyedi termék, javítás, felújítás, szolgáltatás, építés, szerelés, technológia, munkaművelet, fogyasztó, vevő, ügyfél, vállalat, vállalkozás, intézmény, munkaszervezet, munkahelyi hierarchia,</w:t>
      </w:r>
      <w:proofErr w:type="gramEnd"/>
      <w:r w:rsidRPr="006B096C">
        <w:rPr>
          <w:rFonts w:ascii="Times New Roman" w:hAnsi="Times New Roman"/>
          <w:sz w:val="24"/>
        </w:rPr>
        <w:t xml:space="preserve"> </w:t>
      </w:r>
      <w:proofErr w:type="gramStart"/>
      <w:r w:rsidRPr="006B096C">
        <w:rPr>
          <w:rFonts w:ascii="Times New Roman" w:hAnsi="Times New Roman"/>
          <w:sz w:val="24"/>
        </w:rPr>
        <w:t>munkamegosztás</w:t>
      </w:r>
      <w:proofErr w:type="gramEnd"/>
      <w:r w:rsidRPr="006B096C">
        <w:rPr>
          <w:rFonts w:ascii="Times New Roman" w:hAnsi="Times New Roman"/>
          <w:sz w:val="24"/>
        </w:rPr>
        <w:t>, munkanorma, munkabér.</w:t>
      </w:r>
    </w:p>
    <w:p w:rsidR="007C48E9" w:rsidRDefault="007C48E9">
      <w:bookmarkStart w:id="0" w:name="_GoBack"/>
      <w:bookmarkEnd w:id="0"/>
    </w:p>
    <w:sectPr w:rsidR="007C48E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707C4"/>
    <w:multiLevelType w:val="hybridMultilevel"/>
    <w:tmpl w:val="233636BC"/>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041A0B1A"/>
    <w:multiLevelType w:val="hybridMultilevel"/>
    <w:tmpl w:val="0EFC5616"/>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08111538"/>
    <w:multiLevelType w:val="hybridMultilevel"/>
    <w:tmpl w:val="81D652B2"/>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08ED24E1"/>
    <w:multiLevelType w:val="hybridMultilevel"/>
    <w:tmpl w:val="E3F8286C"/>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101D67FF"/>
    <w:multiLevelType w:val="hybridMultilevel"/>
    <w:tmpl w:val="FD7ABEC8"/>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1D711D5B"/>
    <w:multiLevelType w:val="hybridMultilevel"/>
    <w:tmpl w:val="AE6E4052"/>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1ECB0521"/>
    <w:multiLevelType w:val="hybridMultilevel"/>
    <w:tmpl w:val="FBE408F2"/>
    <w:lvl w:ilvl="0" w:tplc="040E0013">
      <w:start w:val="1"/>
      <w:numFmt w:val="upperRoman"/>
      <w:lvlText w:val="%1."/>
      <w:lvlJc w:val="righ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2AC50C6"/>
    <w:multiLevelType w:val="hybridMultilevel"/>
    <w:tmpl w:val="0798C0B2"/>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28BF64F2"/>
    <w:multiLevelType w:val="hybridMultilevel"/>
    <w:tmpl w:val="1FB2384A"/>
    <w:lvl w:ilvl="0" w:tplc="040E0013">
      <w:start w:val="1"/>
      <w:numFmt w:val="upperRoman"/>
      <w:lvlText w:val="%1."/>
      <w:lvlJc w:val="righ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29FA0ED2"/>
    <w:multiLevelType w:val="hybridMultilevel"/>
    <w:tmpl w:val="93803B04"/>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329003A8"/>
    <w:multiLevelType w:val="hybridMultilevel"/>
    <w:tmpl w:val="E8080312"/>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35F711A8"/>
    <w:multiLevelType w:val="hybridMultilevel"/>
    <w:tmpl w:val="292E514A"/>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38247C18"/>
    <w:multiLevelType w:val="hybridMultilevel"/>
    <w:tmpl w:val="07464D88"/>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44664B52"/>
    <w:multiLevelType w:val="hybridMultilevel"/>
    <w:tmpl w:val="0DF48760"/>
    <w:lvl w:ilvl="0" w:tplc="738E904E">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4725138B"/>
    <w:multiLevelType w:val="hybridMultilevel"/>
    <w:tmpl w:val="CBD673C8"/>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4798572B"/>
    <w:multiLevelType w:val="hybridMultilevel"/>
    <w:tmpl w:val="B888C392"/>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525665C7"/>
    <w:multiLevelType w:val="hybridMultilevel"/>
    <w:tmpl w:val="C55018AE"/>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5551596E"/>
    <w:multiLevelType w:val="hybridMultilevel"/>
    <w:tmpl w:val="46524EF2"/>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572564EA"/>
    <w:multiLevelType w:val="hybridMultilevel"/>
    <w:tmpl w:val="7D5E093C"/>
    <w:lvl w:ilvl="0" w:tplc="ECF873BC">
      <w:start w:val="1"/>
      <w:numFmt w:val="bullet"/>
      <w:lvlText w:val=""/>
      <w:lvlJc w:val="left"/>
      <w:pPr>
        <w:ind w:left="720" w:hanging="360"/>
      </w:pPr>
      <w:rPr>
        <w:rFonts w:ascii="Symbol" w:hAnsi="Symbol"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9" w15:restartNumberingAfterBreak="0">
    <w:nsid w:val="5D5376F3"/>
    <w:multiLevelType w:val="hybridMultilevel"/>
    <w:tmpl w:val="4F502DEA"/>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5E6F12BB"/>
    <w:multiLevelType w:val="hybridMultilevel"/>
    <w:tmpl w:val="81DC3BAE"/>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74220F45"/>
    <w:multiLevelType w:val="hybridMultilevel"/>
    <w:tmpl w:val="E6F6E70E"/>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7D7E2945"/>
    <w:multiLevelType w:val="hybridMultilevel"/>
    <w:tmpl w:val="DE201ADA"/>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7D951DC9"/>
    <w:multiLevelType w:val="hybridMultilevel"/>
    <w:tmpl w:val="DA3009B0"/>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18"/>
  </w:num>
  <w:num w:numId="2">
    <w:abstractNumId w:val="14"/>
  </w:num>
  <w:num w:numId="3">
    <w:abstractNumId w:val="7"/>
  </w:num>
  <w:num w:numId="4">
    <w:abstractNumId w:val="12"/>
  </w:num>
  <w:num w:numId="5">
    <w:abstractNumId w:val="22"/>
  </w:num>
  <w:num w:numId="6">
    <w:abstractNumId w:val="11"/>
  </w:num>
  <w:num w:numId="7">
    <w:abstractNumId w:val="5"/>
  </w:num>
  <w:num w:numId="8">
    <w:abstractNumId w:val="21"/>
  </w:num>
  <w:num w:numId="9">
    <w:abstractNumId w:val="17"/>
  </w:num>
  <w:num w:numId="10">
    <w:abstractNumId w:val="6"/>
  </w:num>
  <w:num w:numId="11">
    <w:abstractNumId w:val="9"/>
  </w:num>
  <w:num w:numId="12">
    <w:abstractNumId w:val="0"/>
  </w:num>
  <w:num w:numId="13">
    <w:abstractNumId w:val="3"/>
  </w:num>
  <w:num w:numId="14">
    <w:abstractNumId w:val="8"/>
  </w:num>
  <w:num w:numId="15">
    <w:abstractNumId w:val="15"/>
  </w:num>
  <w:num w:numId="16">
    <w:abstractNumId w:val="1"/>
  </w:num>
  <w:num w:numId="17">
    <w:abstractNumId w:val="4"/>
  </w:num>
  <w:num w:numId="18">
    <w:abstractNumId w:val="23"/>
  </w:num>
  <w:num w:numId="19">
    <w:abstractNumId w:val="19"/>
  </w:num>
  <w:num w:numId="20">
    <w:abstractNumId w:val="20"/>
  </w:num>
  <w:num w:numId="21">
    <w:abstractNumId w:val="13"/>
  </w:num>
  <w:num w:numId="22">
    <w:abstractNumId w:val="2"/>
  </w:num>
  <w:num w:numId="23">
    <w:abstractNumId w:val="10"/>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0095"/>
    <w:rsid w:val="00041801"/>
    <w:rsid w:val="000B0D23"/>
    <w:rsid w:val="000B7AED"/>
    <w:rsid w:val="000E24A1"/>
    <w:rsid w:val="000E286F"/>
    <w:rsid w:val="001924B0"/>
    <w:rsid w:val="002349BF"/>
    <w:rsid w:val="002B0095"/>
    <w:rsid w:val="002C6786"/>
    <w:rsid w:val="002E7721"/>
    <w:rsid w:val="00313BFA"/>
    <w:rsid w:val="00316231"/>
    <w:rsid w:val="003D167F"/>
    <w:rsid w:val="00445625"/>
    <w:rsid w:val="004A4369"/>
    <w:rsid w:val="00527915"/>
    <w:rsid w:val="005651D4"/>
    <w:rsid w:val="00584131"/>
    <w:rsid w:val="00634CD7"/>
    <w:rsid w:val="00665CD2"/>
    <w:rsid w:val="007077C4"/>
    <w:rsid w:val="007C2A9A"/>
    <w:rsid w:val="007C48E9"/>
    <w:rsid w:val="007F5F18"/>
    <w:rsid w:val="0081174E"/>
    <w:rsid w:val="008133F1"/>
    <w:rsid w:val="008170EA"/>
    <w:rsid w:val="0083682A"/>
    <w:rsid w:val="0089335A"/>
    <w:rsid w:val="008D5C10"/>
    <w:rsid w:val="008E2607"/>
    <w:rsid w:val="008F1AD3"/>
    <w:rsid w:val="00917B90"/>
    <w:rsid w:val="009339AA"/>
    <w:rsid w:val="009A59CD"/>
    <w:rsid w:val="009C47EE"/>
    <w:rsid w:val="009F605A"/>
    <w:rsid w:val="00A431CE"/>
    <w:rsid w:val="00B76408"/>
    <w:rsid w:val="00B94788"/>
    <w:rsid w:val="00C57DF0"/>
    <w:rsid w:val="00CB7385"/>
    <w:rsid w:val="00D155FF"/>
    <w:rsid w:val="00D737DE"/>
    <w:rsid w:val="00DE75DA"/>
    <w:rsid w:val="00E075FF"/>
    <w:rsid w:val="00E1036D"/>
    <w:rsid w:val="00E17177"/>
    <w:rsid w:val="00F033F8"/>
    <w:rsid w:val="00F531F6"/>
    <w:rsid w:val="00F960E8"/>
    <w:rsid w:val="00FB617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A7D8F"/>
  <w15:chartTrackingRefBased/>
  <w15:docId w15:val="{23494BB4-AD70-4AC6-89F6-10FB0125E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aliases w:val="Átfogó eredménycél,Átfogó eredménycélok,Étfogó eredménycélok,lista_2,Listaszerű bekezdés1,List Paragraph,List Paragraph1,Welt L,List Paragraph à moi,Számozott lista 1,Eszeri felsorolás,Bullet List,FooterText,numbered,列出段落,列出段落1"/>
    <w:basedOn w:val="Norml"/>
    <w:link w:val="ListaszerbekezdsChar"/>
    <w:uiPriority w:val="34"/>
    <w:qFormat/>
    <w:rsid w:val="008170EA"/>
    <w:pPr>
      <w:keepLines/>
      <w:spacing w:before="120" w:after="120" w:line="312" w:lineRule="auto"/>
      <w:ind w:left="851"/>
      <w:jc w:val="both"/>
    </w:pPr>
    <w:rPr>
      <w:rFonts w:ascii="Calibri" w:eastAsia="Times New Roman" w:hAnsi="Calibri" w:cs="Times New Roman"/>
      <w:sz w:val="20"/>
      <w:szCs w:val="24"/>
    </w:rPr>
  </w:style>
  <w:style w:type="character" w:customStyle="1" w:styleId="ListaszerbekezdsChar">
    <w:name w:val="Listaszerű bekezdés Char"/>
    <w:aliases w:val="Átfogó eredménycél Char,Átfogó eredménycélok Char,Étfogó eredménycélok Char,lista_2 Char,Listaszerű bekezdés1 Char,List Paragraph Char,List Paragraph1 Char,Welt L Char,List Paragraph à moi Char,Számozott lista 1 Char,列出段落 Char"/>
    <w:link w:val="Listaszerbekezds"/>
    <w:uiPriority w:val="34"/>
    <w:qFormat/>
    <w:rsid w:val="008170EA"/>
    <w:rPr>
      <w:rFonts w:ascii="Calibri" w:eastAsia="Times New Roman" w:hAnsi="Calibri" w:cs="Times New Roman"/>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1267</Words>
  <Characters>8746</Characters>
  <Application>Microsoft Office Word</Application>
  <DocSecurity>0</DocSecurity>
  <Lines>72</Lines>
  <Paragraphs>19</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9994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Alica</dc:creator>
  <cp:keywords/>
  <dc:description/>
  <cp:lastModifiedBy>Alica</cp:lastModifiedBy>
  <cp:revision>2</cp:revision>
  <dcterms:created xsi:type="dcterms:W3CDTF">2020-09-26T07:53:00Z</dcterms:created>
  <dcterms:modified xsi:type="dcterms:W3CDTF">2020-09-26T07:53:00Z</dcterms:modified>
</cp:coreProperties>
</file>