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D3" w:rsidRPr="006B096C" w:rsidRDefault="008F1AD3" w:rsidP="008F1AD3">
      <w:pPr>
        <w:spacing w:after="0" w:line="240" w:lineRule="auto"/>
        <w:rPr>
          <w:rFonts w:ascii="Times New Roman" w:hAnsi="Times New Roman"/>
          <w:b/>
          <w:bCs/>
          <w:sz w:val="24"/>
          <w:lang w:bidi="hu-HU"/>
        </w:rPr>
      </w:pPr>
      <w:r w:rsidRPr="006B096C">
        <w:rPr>
          <w:rFonts w:ascii="Times New Roman" w:hAnsi="Times New Roman"/>
          <w:b/>
          <w:bCs/>
          <w:sz w:val="24"/>
          <w:lang w:bidi="hu-HU"/>
        </w:rPr>
        <w:t>5. évfolyam</w:t>
      </w:r>
    </w:p>
    <w:p w:rsidR="008F1AD3" w:rsidRPr="006B096C" w:rsidRDefault="008F1AD3" w:rsidP="008F1AD3">
      <w:pPr>
        <w:spacing w:after="0" w:line="240" w:lineRule="auto"/>
        <w:rPr>
          <w:rFonts w:ascii="Times New Roman" w:hAnsi="Times New Roman"/>
          <w:b/>
          <w:sz w:val="24"/>
        </w:rPr>
      </w:pPr>
      <w:r w:rsidRPr="006B096C">
        <w:rPr>
          <w:rFonts w:ascii="Times New Roman" w:hAnsi="Times New Roman"/>
          <w:b/>
          <w:sz w:val="24"/>
        </w:rPr>
        <w:t>Követelmények:</w:t>
      </w:r>
    </w:p>
    <w:p w:rsidR="008F1AD3" w:rsidRPr="006B096C" w:rsidRDefault="008F1AD3" w:rsidP="008F1AD3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gyermek, tanuló: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legyen képes a természeti formák, élőlények, egyszerű jelenségek, folyamatok megfigyelésére, tapasztalatainak összegzésére és ismertetésére,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tudjon tanári irányítással egyénileg és csoportban dolgozni,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legyen képes az élő és élettelen világ ok-okozati összefüggéseinek felismerésére, példákkal történő </w:t>
      </w:r>
      <w:proofErr w:type="gramStart"/>
      <w:r w:rsidRPr="006B096C">
        <w:rPr>
          <w:rFonts w:ascii="Times New Roman" w:hAnsi="Times New Roman"/>
          <w:sz w:val="24"/>
        </w:rPr>
        <w:t>illusztrálására</w:t>
      </w:r>
      <w:proofErr w:type="gramEnd"/>
      <w:r w:rsidRPr="006B096C">
        <w:rPr>
          <w:rFonts w:ascii="Times New Roman" w:hAnsi="Times New Roman"/>
          <w:sz w:val="24"/>
        </w:rPr>
        <w:t>,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használja megfelelő biztonsággal a szaknyelvet és az önálló ismeretszerzés megismert technikáit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a térkép ábrázolásmódja és a valóság közötti kapcsolatot,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a térkép jelkulcsának használatával igazodjon el – elemi szinten – Magyarország domborzati-vízrajzi, közigazgatási és egyszerű tematikus térképein,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az időjárási elemek területi, időbeli változásai közötti összefüggéseket,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fogalmazza meg, milyen az </w:t>
      </w:r>
      <w:proofErr w:type="gramStart"/>
      <w:r w:rsidRPr="006B096C">
        <w:rPr>
          <w:rFonts w:ascii="Times New Roman" w:hAnsi="Times New Roman"/>
          <w:sz w:val="24"/>
        </w:rPr>
        <w:t>aktuális</w:t>
      </w:r>
      <w:proofErr w:type="gramEnd"/>
      <w:r w:rsidRPr="006B096C">
        <w:rPr>
          <w:rFonts w:ascii="Times New Roman" w:hAnsi="Times New Roman"/>
          <w:sz w:val="24"/>
        </w:rPr>
        <w:t xml:space="preserve"> időjárás,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tudjon különbséget tenni az időjárás és az éghajlat között,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hazánk éghajlatának jellemzőit,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fel a legfontosabb felszínformákat a valóságban és a térképen,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fel leírásból, jellemző álló- vagy mozgóképről hazánk nagytájait. Értse a felszínük kialakulásában résztvevő folyamatok egymásutániságát, összhatását, tudjon példákat mondani a haza nagytájak természeti-társadalmi-környezeti értékeire,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legyen képes felismerni, megnevezni és jellemezni az őszi és a tavaszi kertben megismert élőlényeket,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és hasznosítsa a gyümölcs- és zöldségfélék táplálkozásban betöltött szerepét, fogyasztásuk egészségügyi szabályait,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tudja, hogy a kert élőlényei környezetükkel és egymással szoros kapcsolatban, kölcsönhatásban élnek,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az ember természetformáló munkáját a kultúrnövények kialakulásának és az állatok házasításának folyamatában,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fel és tudja jellemezni a megismert állatok küllemét, testfelépítését, életmódját és az emberhez való kapcsolatát,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a háziállatok tenyésztésének célját és az egészséges állattartás ismérveit,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rendelkezzen a növényi és állati termékek fogyasztásának elemi egészségügyi ismereteivel és gyakorlatával,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sajátítsa el és használja a mindennapi életében a helyes fogyasztói magatartás ismereteit,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törekedjen a kulturált és emberséges állattartás, valamint az állatvédelmi szabályok betartására,</w:t>
      </w:r>
    </w:p>
    <w:p w:rsidR="008F1AD3" w:rsidRPr="006B096C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ismerje fel a környezetében tapasztalható környezetkárosító tevékenységeket, folyamatokat,</w:t>
      </w:r>
    </w:p>
    <w:p w:rsidR="008F1AD3" w:rsidRDefault="008F1AD3" w:rsidP="008F1AD3">
      <w:pPr>
        <w:pStyle w:val="Listaszerbekezds"/>
        <w:keepLines w:val="0"/>
        <w:numPr>
          <w:ilvl w:val="0"/>
          <w:numId w:val="1"/>
        </w:numPr>
        <w:spacing w:before="0" w:after="0" w:line="240" w:lineRule="auto"/>
        <w:contextualSpacing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értse és tudja, hogy élő és élettelen környezetének állapotáért ő is sokat tehet.</w:t>
      </w:r>
    </w:p>
    <w:p w:rsidR="008F1AD3" w:rsidRDefault="008F1AD3" w:rsidP="008F1AD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8F1AD3" w:rsidRDefault="008F1AD3" w:rsidP="008F1AD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8F1AD3" w:rsidRDefault="008F1AD3" w:rsidP="008F1AD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8F1AD3" w:rsidRPr="00F74E3A" w:rsidRDefault="008F1AD3" w:rsidP="008F1AD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8F1AD3" w:rsidRPr="006B096C" w:rsidRDefault="008F1AD3" w:rsidP="008F1AD3">
      <w:pPr>
        <w:spacing w:after="0" w:line="240" w:lineRule="auto"/>
        <w:rPr>
          <w:rFonts w:ascii="Times New Roman" w:hAnsi="Times New Roman"/>
          <w:b/>
          <w:sz w:val="24"/>
        </w:rPr>
      </w:pPr>
      <w:r w:rsidRPr="006B096C">
        <w:rPr>
          <w:rFonts w:ascii="Times New Roman" w:hAnsi="Times New Roman"/>
          <w:b/>
          <w:sz w:val="24"/>
        </w:rPr>
        <w:t>Témakörök:</w:t>
      </w:r>
    </w:p>
    <w:p w:rsidR="008F1AD3" w:rsidRPr="006B096C" w:rsidRDefault="008F1AD3" w:rsidP="008F1AD3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I. félév</w:t>
      </w:r>
    </w:p>
    <w:p w:rsidR="008F1AD3" w:rsidRPr="006B096C" w:rsidRDefault="008F1AD3" w:rsidP="008F1AD3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Élet a kertben</w:t>
      </w:r>
    </w:p>
    <w:p w:rsidR="008F1AD3" w:rsidRPr="006B096C" w:rsidRDefault="008F1AD3" w:rsidP="008F1AD3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lastRenderedPageBreak/>
        <w:t xml:space="preserve">Min. </w:t>
      </w:r>
      <w:proofErr w:type="gramStart"/>
      <w:r w:rsidRPr="006B096C">
        <w:rPr>
          <w:rFonts w:ascii="Times New Roman" w:hAnsi="Times New Roman"/>
          <w:sz w:val="24"/>
        </w:rPr>
        <w:t>követelmény</w:t>
      </w:r>
      <w:proofErr w:type="gramEnd"/>
      <w:r w:rsidRPr="006B096C">
        <w:rPr>
          <w:rFonts w:ascii="Times New Roman" w:hAnsi="Times New Roman"/>
          <w:sz w:val="24"/>
        </w:rPr>
        <w:t>: Legismertebb gyümölcsfáink: a szilvafa, almafa és a szőlő habitusa, jellegzetes szervei. Legfontosabb zöldségfélék: paradicsom, paprika, uborka, fejeskáposzta, sárgarépa, petrezselyem jellegzetes szervei, egyedfejlődése.</w:t>
      </w:r>
    </w:p>
    <w:p w:rsidR="008F1AD3" w:rsidRPr="006B096C" w:rsidRDefault="008F1AD3" w:rsidP="008F1AD3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Anyagok és változások a környezetünkben</w:t>
      </w:r>
    </w:p>
    <w:p w:rsidR="008F1AD3" w:rsidRPr="006B096C" w:rsidRDefault="008F1AD3" w:rsidP="008F1AD3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Min. </w:t>
      </w:r>
      <w:proofErr w:type="gramStart"/>
      <w:r w:rsidRPr="006B096C">
        <w:rPr>
          <w:rFonts w:ascii="Times New Roman" w:hAnsi="Times New Roman"/>
          <w:sz w:val="24"/>
        </w:rPr>
        <w:t>követelmény</w:t>
      </w:r>
      <w:proofErr w:type="gramEnd"/>
      <w:r w:rsidRPr="006B096C">
        <w:rPr>
          <w:rFonts w:ascii="Times New Roman" w:hAnsi="Times New Roman"/>
          <w:sz w:val="24"/>
        </w:rPr>
        <w:t>: Fizikai és kémiai tulajdonságok különbsége, példákkal, Halmazállapotok jellemzői, halmazállapot – változások, oldatok felépítése, égés feltételei, fajtái.</w:t>
      </w:r>
    </w:p>
    <w:p w:rsidR="008F1AD3" w:rsidRPr="006B096C" w:rsidRDefault="008F1AD3" w:rsidP="008F1AD3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Tájékozódás a térképen</w:t>
      </w:r>
    </w:p>
    <w:p w:rsidR="008F1AD3" w:rsidRPr="006B096C" w:rsidRDefault="008F1AD3" w:rsidP="008F1AD3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Min. </w:t>
      </w:r>
      <w:proofErr w:type="gramStart"/>
      <w:r w:rsidRPr="006B096C">
        <w:rPr>
          <w:rFonts w:ascii="Times New Roman" w:hAnsi="Times New Roman"/>
          <w:sz w:val="24"/>
        </w:rPr>
        <w:t>követelmény</w:t>
      </w:r>
      <w:proofErr w:type="gramEnd"/>
      <w:r w:rsidRPr="006B096C">
        <w:rPr>
          <w:rFonts w:ascii="Times New Roman" w:hAnsi="Times New Roman"/>
          <w:sz w:val="24"/>
        </w:rPr>
        <w:t>: Eligazodás a domborzati-vízrajzi, közigazgatási, egyszerű tematikus és a lakóhelyi környezetet ábrázoló térképeken. A térkép jelkulcsának használata. A térképolvasás lépéseinek alkalmaztatása a szemléleti térképolvasás szintjén.</w:t>
      </w:r>
    </w:p>
    <w:p w:rsidR="008F1AD3" w:rsidRPr="006B096C" w:rsidRDefault="008F1AD3" w:rsidP="008F1AD3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II. félév</w:t>
      </w:r>
    </w:p>
    <w:p w:rsidR="008F1AD3" w:rsidRPr="006B096C" w:rsidRDefault="008F1AD3" w:rsidP="008F1AD3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Az időjárás és az éghajlat</w:t>
      </w:r>
    </w:p>
    <w:p w:rsidR="008F1AD3" w:rsidRPr="006B096C" w:rsidRDefault="008F1AD3" w:rsidP="008F1AD3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>Min követelmény</w:t>
      </w:r>
      <w:proofErr w:type="gramStart"/>
      <w:r w:rsidRPr="006B096C">
        <w:rPr>
          <w:rFonts w:ascii="Times New Roman" w:hAnsi="Times New Roman"/>
          <w:sz w:val="24"/>
        </w:rPr>
        <w:t>.:</w:t>
      </w:r>
      <w:proofErr w:type="gramEnd"/>
      <w:r w:rsidRPr="006B096C">
        <w:rPr>
          <w:rFonts w:ascii="Times New Roman" w:hAnsi="Times New Roman"/>
          <w:sz w:val="24"/>
        </w:rPr>
        <w:t xml:space="preserve"> Számításokkal alátámasztani a hőmérséklet napi-, évi ingadozását, a középhőmérséklet alakulását. Tematikus térképek, diagramok elemzésével összegyűjteni hazánk éghajlatának jellemzőit.</w:t>
      </w:r>
    </w:p>
    <w:p w:rsidR="008F1AD3" w:rsidRPr="006B096C" w:rsidRDefault="008F1AD3" w:rsidP="008F1AD3">
      <w:pPr>
        <w:spacing w:after="0" w:line="240" w:lineRule="auto"/>
        <w:rPr>
          <w:rFonts w:ascii="Times New Roman" w:hAnsi="Times New Roman"/>
          <w:sz w:val="24"/>
        </w:rPr>
      </w:pPr>
    </w:p>
    <w:p w:rsidR="008F1AD3" w:rsidRPr="006B096C" w:rsidRDefault="008F1AD3" w:rsidP="008F1AD3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Felszíni és felszín alatti vizek</w:t>
      </w:r>
    </w:p>
    <w:p w:rsidR="008F1AD3" w:rsidRPr="006B096C" w:rsidRDefault="008F1AD3" w:rsidP="008F1AD3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Min. </w:t>
      </w:r>
      <w:proofErr w:type="gramStart"/>
      <w:r w:rsidRPr="006B096C">
        <w:rPr>
          <w:rFonts w:ascii="Times New Roman" w:hAnsi="Times New Roman"/>
          <w:sz w:val="24"/>
        </w:rPr>
        <w:t>követelmény</w:t>
      </w:r>
      <w:proofErr w:type="gramEnd"/>
      <w:r w:rsidRPr="006B096C">
        <w:rPr>
          <w:rFonts w:ascii="Times New Roman" w:hAnsi="Times New Roman"/>
          <w:sz w:val="24"/>
        </w:rPr>
        <w:t xml:space="preserve">: Folyók folyásiránya, folyóvizek fajtái, hazánk fő folyói, térképolvasás, felszín alatti vizek fajtái, fogalmak ismerete (vízgyűjtő terület, vízválasztó, áradás, apadás, talajvíz, belvíz, termálvíz), fő </w:t>
      </w:r>
      <w:proofErr w:type="spellStart"/>
      <w:r w:rsidRPr="006B096C">
        <w:rPr>
          <w:rFonts w:ascii="Times New Roman" w:hAnsi="Times New Roman"/>
          <w:sz w:val="24"/>
        </w:rPr>
        <w:t>tavaink</w:t>
      </w:r>
      <w:proofErr w:type="spellEnd"/>
      <w:r w:rsidRPr="006B096C">
        <w:rPr>
          <w:rFonts w:ascii="Times New Roman" w:hAnsi="Times New Roman"/>
          <w:sz w:val="24"/>
        </w:rPr>
        <w:t>, tavak kialakulása, pusztulása.</w:t>
      </w:r>
    </w:p>
    <w:p w:rsidR="008F1AD3" w:rsidRPr="006B096C" w:rsidRDefault="008F1AD3" w:rsidP="008F1AD3">
      <w:pPr>
        <w:spacing w:after="0" w:line="240" w:lineRule="auto"/>
        <w:rPr>
          <w:rFonts w:ascii="Times New Roman" w:hAnsi="Times New Roman"/>
          <w:i/>
          <w:sz w:val="24"/>
        </w:rPr>
      </w:pPr>
      <w:r w:rsidRPr="006B096C">
        <w:rPr>
          <w:rFonts w:ascii="Times New Roman" w:hAnsi="Times New Roman"/>
          <w:i/>
          <w:sz w:val="24"/>
        </w:rPr>
        <w:t>Állatok a házban és a ház körül</w:t>
      </w:r>
    </w:p>
    <w:p w:rsidR="008F1AD3" w:rsidRPr="006B096C" w:rsidRDefault="008F1AD3" w:rsidP="008F1AD3">
      <w:pPr>
        <w:spacing w:after="0" w:line="240" w:lineRule="auto"/>
        <w:rPr>
          <w:rFonts w:ascii="Times New Roman" w:hAnsi="Times New Roman"/>
          <w:sz w:val="24"/>
        </w:rPr>
      </w:pPr>
      <w:r w:rsidRPr="006B096C">
        <w:rPr>
          <w:rFonts w:ascii="Times New Roman" w:hAnsi="Times New Roman"/>
          <w:sz w:val="24"/>
        </w:rPr>
        <w:t xml:space="preserve">Min. </w:t>
      </w:r>
      <w:proofErr w:type="gramStart"/>
      <w:r w:rsidRPr="006B096C">
        <w:rPr>
          <w:rFonts w:ascii="Times New Roman" w:hAnsi="Times New Roman"/>
          <w:sz w:val="24"/>
        </w:rPr>
        <w:t>követelmény</w:t>
      </w:r>
      <w:proofErr w:type="gramEnd"/>
      <w:r w:rsidRPr="006B096C">
        <w:rPr>
          <w:rFonts w:ascii="Times New Roman" w:hAnsi="Times New Roman"/>
          <w:sz w:val="24"/>
        </w:rPr>
        <w:t>: A házasítás életmódbeli változásainak következményei, háziállatok küllemi sajátosságai és jellegzetes szerveik, életmód és a szervezet oksági kapcsolatait, fogazat, táplálkozási módok.</w:t>
      </w:r>
    </w:p>
    <w:p w:rsidR="007C48E9" w:rsidRDefault="007C48E9">
      <w:bookmarkStart w:id="0" w:name="_GoBack"/>
      <w:bookmarkEnd w:id="0"/>
    </w:p>
    <w:sectPr w:rsidR="007C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7587D"/>
    <w:multiLevelType w:val="hybridMultilevel"/>
    <w:tmpl w:val="15EA0AEA"/>
    <w:lvl w:ilvl="0" w:tplc="0136C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95"/>
    <w:rsid w:val="00041801"/>
    <w:rsid w:val="000B7AED"/>
    <w:rsid w:val="000E24A1"/>
    <w:rsid w:val="000E286F"/>
    <w:rsid w:val="001924B0"/>
    <w:rsid w:val="002349BF"/>
    <w:rsid w:val="002B0095"/>
    <w:rsid w:val="002C6786"/>
    <w:rsid w:val="002E7721"/>
    <w:rsid w:val="00313BFA"/>
    <w:rsid w:val="00316231"/>
    <w:rsid w:val="00445625"/>
    <w:rsid w:val="004A4369"/>
    <w:rsid w:val="00527915"/>
    <w:rsid w:val="005651D4"/>
    <w:rsid w:val="00634CD7"/>
    <w:rsid w:val="007077C4"/>
    <w:rsid w:val="007C2A9A"/>
    <w:rsid w:val="007C48E9"/>
    <w:rsid w:val="0081174E"/>
    <w:rsid w:val="008133F1"/>
    <w:rsid w:val="008D5C10"/>
    <w:rsid w:val="008E2607"/>
    <w:rsid w:val="008F1AD3"/>
    <w:rsid w:val="009339AA"/>
    <w:rsid w:val="009A59CD"/>
    <w:rsid w:val="009C47EE"/>
    <w:rsid w:val="00A431CE"/>
    <w:rsid w:val="00B76408"/>
    <w:rsid w:val="00B94788"/>
    <w:rsid w:val="00C57DF0"/>
    <w:rsid w:val="00D155FF"/>
    <w:rsid w:val="00E075FF"/>
    <w:rsid w:val="00E1036D"/>
    <w:rsid w:val="00E17177"/>
    <w:rsid w:val="00F033F8"/>
    <w:rsid w:val="00F531F6"/>
    <w:rsid w:val="00F9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7D8F"/>
  <w15:chartTrackingRefBased/>
  <w15:docId w15:val="{23494BB4-AD70-4AC6-89F6-10FB0125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Átfogó eredménycél,Átfogó eredménycélok,Étfogó eredménycélok,lista_2,Listaszerű bekezdés1,List Paragraph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8F1AD3"/>
    <w:pPr>
      <w:keepLines/>
      <w:spacing w:before="120" w:after="120" w:line="312" w:lineRule="auto"/>
      <w:ind w:left="851"/>
      <w:jc w:val="both"/>
    </w:pPr>
    <w:rPr>
      <w:rFonts w:ascii="Calibri" w:eastAsia="Times New Roman" w:hAnsi="Calibri" w:cs="Times New Roman"/>
      <w:sz w:val="20"/>
      <w:szCs w:val="24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 Char,List Paragraph1 Char,Welt L Char,List Paragraph à moi Char,Számozott lista 1 Char,列出段落 Char"/>
    <w:link w:val="Listaszerbekezds"/>
    <w:uiPriority w:val="34"/>
    <w:qFormat/>
    <w:rsid w:val="008F1AD3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</dc:creator>
  <cp:keywords/>
  <dc:description/>
  <cp:lastModifiedBy>Alica</cp:lastModifiedBy>
  <cp:revision>2</cp:revision>
  <dcterms:created xsi:type="dcterms:W3CDTF">2020-09-25T17:51:00Z</dcterms:created>
  <dcterms:modified xsi:type="dcterms:W3CDTF">2020-09-25T17:51:00Z</dcterms:modified>
</cp:coreProperties>
</file>